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6A" w:rsidRDefault="0004596A" w:rsidP="00576D29">
      <w:pPr>
        <w:pStyle w:val="Title"/>
        <w:spacing w:before="0" w:after="0"/>
      </w:pPr>
      <w:r>
        <w:t xml:space="preserve">Title </w:t>
      </w:r>
      <w:r w:rsidR="00D84A5B">
        <w:t>O</w:t>
      </w:r>
      <w:r w:rsidR="00EA11C0">
        <w:t xml:space="preserve">f No More Than 15 Words </w:t>
      </w:r>
      <w:r>
        <w:t>Goes Here With Each Initial Letter Capitalized</w:t>
      </w:r>
    </w:p>
    <w:p w:rsidR="00894A2A" w:rsidRPr="0098659C" w:rsidRDefault="00894A2A" w:rsidP="0098659C">
      <w:pPr>
        <w:pStyle w:val="PaperTitle"/>
        <w:spacing w:before="0"/>
        <w:rPr>
          <w:b w:val="0"/>
          <w:i/>
          <w:sz w:val="20"/>
        </w:rPr>
      </w:pPr>
      <w:r w:rsidRPr="0098659C">
        <w:rPr>
          <w:b w:val="0"/>
          <w:i/>
          <w:sz w:val="20"/>
        </w:rPr>
        <w:t>(Title is 18 point Times New Roman font, first letter of each word capitalized, single-spaced, bold, and centered.)</w:t>
      </w:r>
    </w:p>
    <w:p w:rsidR="0004596A" w:rsidRDefault="000828DC" w:rsidP="00490CA5">
      <w:pPr>
        <w:pStyle w:val="PaperAuthor"/>
      </w:pPr>
      <w:r>
        <w:t>Mary J. Doe</w:t>
      </w:r>
      <w:r w:rsidR="00D73EEE">
        <w:t xml:space="preserve">*, </w:t>
      </w:r>
      <w:r>
        <w:t>John L. Doe</w:t>
      </w:r>
      <w:r w:rsidR="00D73EEE">
        <w:t>†</w:t>
      </w:r>
      <w:r w:rsidR="0004596A">
        <w:t xml:space="preserve"> and </w:t>
      </w:r>
      <w:r>
        <w:t>Robert T. Smith</w:t>
      </w:r>
      <w:r w:rsidR="00D73EEE" w:rsidRPr="00D73EEE">
        <w:rPr>
          <w:vertAlign w:val="superscript"/>
        </w:rPr>
        <w:t>¶</w:t>
      </w:r>
    </w:p>
    <w:p w:rsidR="00894A2A" w:rsidRPr="0098659C" w:rsidRDefault="00894A2A" w:rsidP="0098659C">
      <w:pPr>
        <w:jc w:val="center"/>
        <w:rPr>
          <w:i/>
        </w:rPr>
      </w:pPr>
      <w:r w:rsidRPr="0098659C">
        <w:rPr>
          <w:i/>
        </w:rPr>
        <w:t xml:space="preserve">(Authors are 14 point Times New Roman font, </w:t>
      </w:r>
      <w:r w:rsidR="00EA11C0" w:rsidRPr="0098659C">
        <w:rPr>
          <w:i/>
        </w:rPr>
        <w:t>centered. Authors should use the same form of their name on all manuscripts.</w:t>
      </w:r>
      <w:r w:rsidRPr="0098659C">
        <w:rPr>
          <w:i/>
        </w:rPr>
        <w:t>)</w:t>
      </w:r>
    </w:p>
    <w:p w:rsidR="00894A2A" w:rsidRDefault="00894A2A" w:rsidP="00490CA5">
      <w:pPr>
        <w:pStyle w:val="AuthorAffiliation"/>
      </w:pPr>
    </w:p>
    <w:p w:rsidR="0004596A" w:rsidRDefault="00D73EEE" w:rsidP="00490CA5">
      <w:pPr>
        <w:pStyle w:val="AuthorAffiliation"/>
      </w:pPr>
      <w:r>
        <w:t xml:space="preserve">*Department of Physics, </w:t>
      </w:r>
      <w:r w:rsidR="000828DC">
        <w:t>Tinsel</w:t>
      </w:r>
      <w:r>
        <w:t xml:space="preserve"> State University, 110 </w:t>
      </w:r>
      <w:r w:rsidR="000828DC">
        <w:t>Bi</w:t>
      </w:r>
      <w:r>
        <w:t>rdwell Hall, Manhattan, KS 55555</w:t>
      </w:r>
    </w:p>
    <w:p w:rsidR="0004596A" w:rsidRDefault="00D73EEE" w:rsidP="00490CA5">
      <w:pPr>
        <w:pStyle w:val="AuthorAffiliation"/>
      </w:pPr>
      <w:r>
        <w:t>†</w:t>
      </w:r>
      <w:r w:rsidRPr="00D73EEE">
        <w:t xml:space="preserve"> </w:t>
      </w:r>
      <w:r>
        <w:t>Department of Physics, Utah State University, 110 Well Hall, Salt Lake City, UT 55555</w:t>
      </w:r>
    </w:p>
    <w:p w:rsidR="00D73EEE" w:rsidRDefault="00D73EEE" w:rsidP="00490CA5">
      <w:pPr>
        <w:pStyle w:val="AuthorAffiliation"/>
      </w:pPr>
      <w:r w:rsidRPr="00D73EEE">
        <w:rPr>
          <w:vertAlign w:val="superscript"/>
        </w:rPr>
        <w:t>¶</w:t>
      </w:r>
      <w:r w:rsidRPr="00D73EEE">
        <w:t xml:space="preserve"> </w:t>
      </w:r>
      <w:r>
        <w:t xml:space="preserve">Department of Physics, Alaska State University, 110 Ardwell Avenue, </w:t>
      </w:r>
      <w:r w:rsidR="000828DC">
        <w:t>Anchorage</w:t>
      </w:r>
      <w:r>
        <w:t xml:space="preserve">, </w:t>
      </w:r>
      <w:r w:rsidR="000828DC">
        <w:t>AK</w:t>
      </w:r>
      <w:r>
        <w:t xml:space="preserve"> 55555</w:t>
      </w:r>
    </w:p>
    <w:p w:rsidR="008544A0" w:rsidRDefault="008544A0" w:rsidP="0098659C">
      <w:pPr>
        <w:pStyle w:val="PaperTitle"/>
        <w:spacing w:before="0"/>
      </w:pPr>
    </w:p>
    <w:p w:rsidR="008544A0" w:rsidRPr="0098659C" w:rsidRDefault="008544A0" w:rsidP="0098659C">
      <w:pPr>
        <w:pStyle w:val="PaperTitle"/>
        <w:spacing w:before="0"/>
        <w:rPr>
          <w:b w:val="0"/>
          <w:i/>
          <w:sz w:val="20"/>
        </w:rPr>
      </w:pPr>
      <w:r w:rsidRPr="0098659C">
        <w:rPr>
          <w:b w:val="0"/>
          <w:i/>
          <w:sz w:val="20"/>
        </w:rPr>
        <w:t xml:space="preserve">(Addresses are 10 point Times New Roman font, italic, centered, </w:t>
      </w:r>
      <w:r w:rsidRPr="0098659C">
        <w:rPr>
          <w:b w:val="0"/>
          <w:i/>
          <w:sz w:val="20"/>
          <w:u w:val="thick"/>
        </w:rPr>
        <w:t>USE COMPLETE ADDRESSES</w:t>
      </w:r>
      <w:r w:rsidRPr="0098659C">
        <w:rPr>
          <w:b w:val="0"/>
          <w:i/>
          <w:sz w:val="20"/>
        </w:rPr>
        <w:t>!)</w:t>
      </w:r>
    </w:p>
    <w:p w:rsidR="0004596A" w:rsidRDefault="0004596A" w:rsidP="00576D29">
      <w:pPr>
        <w:pStyle w:val="Abstract"/>
        <w:ind w:firstLine="0"/>
      </w:pPr>
      <w:r>
        <w:rPr>
          <w:b/>
        </w:rPr>
        <w:t>Abstract</w:t>
      </w:r>
      <w:r w:rsidR="000828DC">
        <w:rPr>
          <w:b/>
        </w:rPr>
        <w:t>:</w:t>
      </w:r>
      <w:r>
        <w:t xml:space="preserve">  </w:t>
      </w:r>
      <w:r w:rsidR="008544A0">
        <w:t>Each paper must include an abstract</w:t>
      </w:r>
      <w:r w:rsidR="00EA11C0">
        <w:t xml:space="preserve"> that provides a summary of the significant findings of the work including results and conclusions</w:t>
      </w:r>
      <w:r w:rsidR="008544A0">
        <w:t>.</w:t>
      </w:r>
      <w:r w:rsidR="00EA11C0">
        <w:t xml:space="preserve">  The abstract should be no more than 500 words in length.</w:t>
      </w:r>
      <w:r w:rsidR="000161FA">
        <w:t xml:space="preserve">  The abstract should not contain </w:t>
      </w:r>
      <w:r w:rsidR="00576D29">
        <w:t xml:space="preserve">literature citations.  Define all nonstandard symbols and abbreviations.  Do not replace the word “abstract,” but do replace the </w:t>
      </w:r>
      <w:r>
        <w:t xml:space="preserve">rest of this text.  If you must insert a hard line break, please use Shift+Enter rather than just tapping your "Enter" key. </w:t>
      </w:r>
      <w:r w:rsidR="000161FA">
        <w:t xml:space="preserve">The abstract is indented two spaces (0.2”) from the left and right margins.  Use 9 point Times New Roman font, fully justified over both columns.  </w:t>
      </w:r>
      <w:r>
        <w:t>You may want to print this page and refer to it as a style sample before y</w:t>
      </w:r>
      <w:r w:rsidR="000828DC">
        <w:t>ou begin working on your paper.</w:t>
      </w:r>
    </w:p>
    <w:p w:rsidR="0004596A" w:rsidRPr="00576D29" w:rsidRDefault="0004596A" w:rsidP="005B778F">
      <w:pPr>
        <w:pStyle w:val="Keywords"/>
        <w:spacing w:before="120" w:after="0"/>
        <w:ind w:firstLine="0"/>
        <w:rPr>
          <w:sz w:val="18"/>
          <w:szCs w:val="18"/>
        </w:rPr>
      </w:pPr>
      <w:r w:rsidRPr="00576D29">
        <w:rPr>
          <w:sz w:val="18"/>
          <w:szCs w:val="18"/>
        </w:rPr>
        <w:t xml:space="preserve">Keywords: </w:t>
      </w:r>
      <w:r w:rsidR="000828DC" w:rsidRPr="00576D29">
        <w:rPr>
          <w:b w:val="0"/>
          <w:sz w:val="18"/>
          <w:szCs w:val="18"/>
        </w:rPr>
        <w:t>Do not replace the word “Keywords,” but do replace this text with</w:t>
      </w:r>
      <w:r w:rsidR="00A34CBD" w:rsidRPr="00576D29">
        <w:rPr>
          <w:b w:val="0"/>
          <w:sz w:val="18"/>
          <w:szCs w:val="18"/>
        </w:rPr>
        <w:t>3-8</w:t>
      </w:r>
      <w:r w:rsidR="000828DC" w:rsidRPr="00576D29">
        <w:rPr>
          <w:b w:val="0"/>
          <w:sz w:val="18"/>
          <w:szCs w:val="18"/>
        </w:rPr>
        <w:t xml:space="preserve"> relevant Keywords</w:t>
      </w:r>
      <w:r w:rsidR="00A34CBD" w:rsidRPr="00576D29">
        <w:rPr>
          <w:b w:val="0"/>
          <w:sz w:val="18"/>
          <w:szCs w:val="18"/>
        </w:rPr>
        <w:t xml:space="preserve"> that describe the main topics of the research reported</w:t>
      </w:r>
      <w:r w:rsidRPr="00576D29">
        <w:rPr>
          <w:b w:val="0"/>
          <w:sz w:val="18"/>
          <w:szCs w:val="18"/>
        </w:rPr>
        <w:t>.</w:t>
      </w:r>
    </w:p>
    <w:p w:rsidR="0004596A" w:rsidRPr="00576D29" w:rsidRDefault="0004596A" w:rsidP="00576D29">
      <w:pPr>
        <w:pStyle w:val="PACS"/>
        <w:spacing w:before="0" w:after="360"/>
        <w:ind w:firstLine="0"/>
        <w:rPr>
          <w:sz w:val="18"/>
          <w:szCs w:val="18"/>
        </w:rPr>
      </w:pPr>
      <w:r w:rsidRPr="00576D29">
        <w:rPr>
          <w:sz w:val="18"/>
          <w:szCs w:val="18"/>
        </w:rPr>
        <w:t xml:space="preserve">PACS: </w:t>
      </w:r>
      <w:r w:rsidRPr="00576D29">
        <w:rPr>
          <w:b w:val="0"/>
          <w:sz w:val="18"/>
          <w:szCs w:val="18"/>
        </w:rPr>
        <w:t xml:space="preserve">Replace this text with PACS numbers; choose from this list: </w:t>
      </w:r>
      <w:hyperlink r:id="rId8" w:history="1">
        <w:r w:rsidRPr="00576D29">
          <w:rPr>
            <w:rStyle w:val="Hyperlink"/>
            <w:b w:val="0"/>
            <w:sz w:val="18"/>
            <w:szCs w:val="18"/>
          </w:rPr>
          <w:t>http://www.aip.org/pacs/index.html</w:t>
        </w:r>
      </w:hyperlink>
    </w:p>
    <w:p w:rsidR="0004596A" w:rsidRDefault="0004596A" w:rsidP="00490CA5">
      <w:pPr>
        <w:sectPr w:rsidR="0004596A" w:rsidSect="00CD6655">
          <w:pgSz w:w="12240" w:h="15840" w:code="1"/>
          <w:pgMar w:top="1440" w:right="1440" w:bottom="1440" w:left="1440" w:header="720" w:footer="720" w:gutter="0"/>
          <w:cols w:space="720"/>
          <w:docGrid w:linePitch="326"/>
        </w:sectPr>
      </w:pPr>
    </w:p>
    <w:p w:rsidR="0004596A" w:rsidRDefault="0004596A" w:rsidP="005B778F">
      <w:pPr>
        <w:pStyle w:val="INTRODUCTION"/>
        <w:spacing w:after="0"/>
      </w:pPr>
      <w:r>
        <w:lastRenderedPageBreak/>
        <w:t>Introduction</w:t>
      </w:r>
    </w:p>
    <w:p w:rsidR="008544A0" w:rsidRPr="0098659C" w:rsidRDefault="008544A0" w:rsidP="005B778F">
      <w:pPr>
        <w:pStyle w:val="PaperTitle"/>
        <w:spacing w:before="0" w:after="240"/>
        <w:rPr>
          <w:b w:val="0"/>
          <w:i/>
          <w:sz w:val="20"/>
        </w:rPr>
      </w:pPr>
      <w:r w:rsidRPr="0098659C">
        <w:rPr>
          <w:b w:val="0"/>
          <w:i/>
          <w:sz w:val="20"/>
        </w:rPr>
        <w:t>(1</w:t>
      </w:r>
      <w:r w:rsidRPr="0098659C">
        <w:rPr>
          <w:b w:val="0"/>
          <w:i/>
          <w:sz w:val="20"/>
          <w:vertAlign w:val="superscript"/>
        </w:rPr>
        <w:t>st</w:t>
      </w:r>
      <w:r w:rsidRPr="0098659C">
        <w:rPr>
          <w:b w:val="0"/>
          <w:i/>
          <w:sz w:val="20"/>
        </w:rPr>
        <w:t xml:space="preserve"> level heading, 12 point, all caps, bold, centered)</w:t>
      </w:r>
    </w:p>
    <w:p w:rsidR="008D236D" w:rsidRDefault="00D103F3" w:rsidP="00490CA5">
      <w:pPr>
        <w:pStyle w:val="Paragraph"/>
      </w:pPr>
      <w:r>
        <w:t xml:space="preserve">The introduction should clearly explain the nature and scope of the research as well as provide the reader with a roadmap of the rest of the paper. </w:t>
      </w:r>
      <w:r w:rsidR="0004596A">
        <w:t>The first Heading of your manuscript must use the style “INTRODUCTION.”  Otherwise, your paragraph spacing will be off.</w:t>
      </w:r>
    </w:p>
    <w:p w:rsidR="008D236D" w:rsidRDefault="008D236D" w:rsidP="00490CA5">
      <w:pPr>
        <w:pStyle w:val="Paragraph"/>
      </w:pPr>
      <w:r>
        <w:t>Times New Roman 10 point font is used throughout the paper with single line spacing and the text is fully justified.  Paragraph style: indent first line three spaces (0.19”); there is no extra line spacing between paragraphs.  This is the standard font and layout for the individual paragraphs. The style is called "Paragraph."  Replace this text with your text.  The "Enter" key will take you to a new paragraph.  If you need to insert a hard line break within the paragraph, please use Shift+Enter, rather than just tapping the "Enter" key.</w:t>
      </w:r>
    </w:p>
    <w:p w:rsidR="008D236D" w:rsidRDefault="008D236D" w:rsidP="00490CA5">
      <w:pPr>
        <w:pStyle w:val="Paragraph"/>
      </w:pPr>
      <w:r>
        <w:t>The paper size is 8.5 × 11 inches.  The overall text area (over both columns) will be 6.5 inches wide by 9 inches long.  Each column measures 3.09 inches wide by 9 inches long.  The space</w:t>
      </w:r>
      <w:r w:rsidR="00CE25FA">
        <w:t xml:space="preserve"> </w:t>
      </w:r>
      <w:r>
        <w:t>between the columns measures 0.32 inch and equal column width.  EMBED ALL FONTS WHEN SAVING YOUR FILE.</w:t>
      </w:r>
    </w:p>
    <w:p w:rsidR="008D236D" w:rsidRDefault="008D236D" w:rsidP="00490CA5">
      <w:pPr>
        <w:pStyle w:val="Paragraph"/>
      </w:pPr>
      <w:r>
        <w:lastRenderedPageBreak/>
        <w:t>This is the paragraph spacing that occurs when you use the Enter key.</w:t>
      </w:r>
    </w:p>
    <w:p w:rsidR="0004596A" w:rsidRDefault="008D236D" w:rsidP="00490CA5">
      <w:pPr>
        <w:pStyle w:val="Heading1"/>
      </w:pPr>
      <w:r>
        <w:t>other specifications</w:t>
      </w:r>
    </w:p>
    <w:p w:rsidR="008D236D" w:rsidRPr="00D84A5B" w:rsidRDefault="008D236D" w:rsidP="00490CA5">
      <w:pPr>
        <w:pStyle w:val="Paragraph"/>
        <w:rPr>
          <w:i/>
        </w:rPr>
      </w:pPr>
      <w:r w:rsidRPr="00D84A5B">
        <w:rPr>
          <w:i/>
        </w:rPr>
        <w:t>(1</w:t>
      </w:r>
      <w:r w:rsidRPr="00D84A5B">
        <w:rPr>
          <w:i/>
          <w:vertAlign w:val="superscript"/>
        </w:rPr>
        <w:t>st</w:t>
      </w:r>
      <w:r w:rsidRPr="00D84A5B">
        <w:rPr>
          <w:i/>
        </w:rPr>
        <w:t xml:space="preserve"> level heading, 12 point, all caps, bold, centered)</w:t>
      </w:r>
    </w:p>
    <w:p w:rsidR="00D84A5B" w:rsidRPr="008D236D" w:rsidRDefault="00D84A5B" w:rsidP="00490CA5">
      <w:pPr>
        <w:pStyle w:val="Paragraph"/>
      </w:pPr>
    </w:p>
    <w:p w:rsidR="008D236D" w:rsidRPr="008D236D" w:rsidRDefault="008D236D" w:rsidP="00490CA5">
      <w:pPr>
        <w:pStyle w:val="Paragraph"/>
      </w:pPr>
      <w:r w:rsidRPr="008D236D">
        <w:t>Figures, tables, and equations must be inserted in</w:t>
      </w:r>
      <w:r>
        <w:t xml:space="preserve"> </w:t>
      </w:r>
      <w:r w:rsidRPr="008D236D">
        <w:t>the text and may not be grouped at the end of the</w:t>
      </w:r>
      <w:r>
        <w:t xml:space="preserve"> </w:t>
      </w:r>
      <w:r w:rsidRPr="008D236D">
        <w:t>paper. Important: miscounting of figures, tables, or</w:t>
      </w:r>
      <w:r>
        <w:t xml:space="preserve"> </w:t>
      </w:r>
      <w:r w:rsidRPr="008D236D">
        <w:t>equations may result from revisions. Please double</w:t>
      </w:r>
      <w:r>
        <w:t xml:space="preserve"> </w:t>
      </w:r>
      <w:r w:rsidRPr="008D236D">
        <w:t>check the numbering of these elements before you</w:t>
      </w:r>
      <w:r>
        <w:t xml:space="preserve"> </w:t>
      </w:r>
      <w:r w:rsidRPr="008D236D">
        <w:t>submit your paper to the volume editor.</w:t>
      </w:r>
    </w:p>
    <w:p w:rsidR="0004596A" w:rsidRDefault="008D236D" w:rsidP="005B778F">
      <w:pPr>
        <w:pStyle w:val="Heading2"/>
        <w:spacing w:after="0"/>
      </w:pPr>
      <w:r>
        <w:t>Figures</w:t>
      </w:r>
    </w:p>
    <w:p w:rsidR="008D236D" w:rsidRPr="0098659C" w:rsidRDefault="008D236D" w:rsidP="005B778F">
      <w:pPr>
        <w:pStyle w:val="Paragraph"/>
        <w:spacing w:after="240"/>
        <w:jc w:val="center"/>
        <w:rPr>
          <w:i/>
        </w:rPr>
      </w:pPr>
      <w:r w:rsidRPr="0098659C">
        <w:rPr>
          <w:i/>
        </w:rPr>
        <w:t>(2nd level heading, 12 point, each initial letter capitalized, bold, centered)</w:t>
      </w:r>
    </w:p>
    <w:p w:rsidR="00875176" w:rsidRDefault="00875176" w:rsidP="00490CA5">
      <w:pPr>
        <w:pStyle w:val="Paragraph"/>
      </w:pPr>
      <w:r>
        <w:t>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centered.</w:t>
      </w:r>
    </w:p>
    <w:p w:rsidR="00875176" w:rsidRDefault="0098659C" w:rsidP="00490CA5">
      <w:pPr>
        <w:pStyle w:val="Figure"/>
      </w:pPr>
      <w:r>
        <w:rPr>
          <w:noProof/>
        </w:rPr>
        <w:lastRenderedPageBreak/>
        <w:drawing>
          <wp:inline distT="0" distB="0" distL="0" distR="0">
            <wp:extent cx="2819400" cy="15392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819400" cy="1539240"/>
                    </a:xfrm>
                    <a:prstGeom prst="rect">
                      <a:avLst/>
                    </a:prstGeom>
                    <a:noFill/>
                    <a:ln w="9525">
                      <a:noFill/>
                      <a:miter lim="800000"/>
                      <a:headEnd/>
                      <a:tailEnd/>
                    </a:ln>
                  </pic:spPr>
                </pic:pic>
              </a:graphicData>
            </a:graphic>
          </wp:inline>
        </w:drawing>
      </w:r>
    </w:p>
    <w:p w:rsidR="00875176" w:rsidRDefault="00875176" w:rsidP="00490CA5">
      <w:pPr>
        <w:pStyle w:val="FigureCaption"/>
      </w:pPr>
      <w:r>
        <w:rPr>
          <w:b/>
          <w:caps/>
        </w:rPr>
        <w:t xml:space="preserve">Figure </w:t>
      </w:r>
      <w:fldSimple w:instr=" SEQ Figures \* MERGEFORMAT ">
        <w:r w:rsidR="00D84A5B" w:rsidRPr="00D84A5B">
          <w:rPr>
            <w:b/>
            <w:caps/>
            <w:noProof/>
          </w:rPr>
          <w:t>1</w:t>
        </w:r>
      </w:fldSimple>
      <w:r>
        <w:rPr>
          <w:b/>
          <w:caps/>
        </w:rPr>
        <w:t>.</w:t>
      </w:r>
      <w:r>
        <w:t xml:space="preserve">  Use 9 point font size for figure captions. Figures must be inserted in the text and may not follow the Reference section. Center figure captions if they run one line only. This is the Style for Figure Captions. Center this text if it doesn’t run for more than one line.</w:t>
      </w:r>
    </w:p>
    <w:p w:rsidR="00875176" w:rsidRDefault="00875176" w:rsidP="00490CA5">
      <w:pPr>
        <w:pStyle w:val="Paragraph"/>
      </w:pPr>
    </w:p>
    <w:p w:rsidR="00875176" w:rsidRDefault="00875176" w:rsidP="00490CA5">
      <w:pPr>
        <w:pStyle w:val="Paragraph"/>
      </w:pPr>
      <w:r>
        <w:t>Figures must be inserted in the text and may not follow the Reference section. Set figure captions in 9 point size, Times New Roman font. Type the word “FIGURE 1.” in bold all caps, followed by a period. Each figure must include a caption. The caption should be the full width of the text area; if the caption runs shorter than the width, center the caption.</w:t>
      </w:r>
    </w:p>
    <w:p w:rsidR="00875176" w:rsidRPr="00CE25FA" w:rsidRDefault="00875176" w:rsidP="005B778F">
      <w:pPr>
        <w:pStyle w:val="Heading3"/>
        <w:spacing w:after="0"/>
      </w:pPr>
      <w:r w:rsidRPr="00CE25FA">
        <w:t>Color Figures</w:t>
      </w:r>
    </w:p>
    <w:p w:rsidR="00875176" w:rsidRPr="005B778F" w:rsidRDefault="00875176" w:rsidP="005B778F">
      <w:pPr>
        <w:pStyle w:val="Paragraph"/>
        <w:spacing w:after="240"/>
        <w:jc w:val="center"/>
        <w:rPr>
          <w:i/>
        </w:rPr>
      </w:pPr>
      <w:r w:rsidRPr="005B778F">
        <w:rPr>
          <w:i/>
        </w:rPr>
        <w:t>(3rd level heading, 10 point, each initial letter capitalized, italic, centered)</w:t>
      </w:r>
    </w:p>
    <w:p w:rsidR="0004596A" w:rsidRDefault="00875176" w:rsidP="00490CA5">
      <w:pPr>
        <w:pStyle w:val="Paragraph"/>
      </w:pPr>
      <w:r>
        <w:t>Beginning in 2013, color figures are allowable since the PERC Proceedings will be available only in an online format.  However, authors are encouraged to check that the figures print</w:t>
      </w:r>
      <w:r w:rsidR="00CE25FA">
        <w:t xml:space="preserve"> in black and white without loss of clarity.</w:t>
      </w:r>
    </w:p>
    <w:p w:rsidR="0004596A" w:rsidRPr="00CE25FA" w:rsidRDefault="00CE25FA" w:rsidP="00490CA5">
      <w:pPr>
        <w:pStyle w:val="Heading2"/>
      </w:pPr>
      <w:r w:rsidRPr="00CE25FA">
        <w:t>Footnotes</w:t>
      </w:r>
    </w:p>
    <w:p w:rsidR="0004596A" w:rsidRDefault="0004596A" w:rsidP="00490CA5">
      <w:pPr>
        <w:pStyle w:val="Paragraph"/>
      </w:pPr>
      <w:r>
        <w:t>To insert a footnote</w:t>
      </w:r>
      <w:r w:rsidR="00CE25FA">
        <w:t>,</w:t>
      </w:r>
      <w:r w:rsidR="00CE25FA">
        <w:rPr>
          <w:rStyle w:val="FootnoteReference"/>
        </w:rPr>
        <w:footnoteReference w:id="2"/>
      </w:r>
      <w:r>
        <w:t xml:space="preserve"> use the "Insert" menu, select "Footnote", and click "OK"</w:t>
      </w:r>
      <w:r w:rsidR="00CE25FA" w:rsidRPr="00CE25FA">
        <w:t xml:space="preserve"> </w:t>
      </w:r>
      <w:r w:rsidR="00CE25FA">
        <w:t xml:space="preserve">Footnotes should be placed at the bottom of the page where they are cited by superscript numbers. Place a ½ point rule 2 inches (50 mm) long above the footnote. Leave ¼ inch (6 mm) blank space above the rule and ⅛ inch (3 mm) blank space below the rule. (Most programs insert this automatically.) Set the footnote in 8 point Times </w:t>
      </w:r>
      <w:r w:rsidR="005B778F">
        <w:t xml:space="preserve">New </w:t>
      </w:r>
      <w:r w:rsidR="00CE25FA">
        <w:t>Roman font.</w:t>
      </w:r>
    </w:p>
    <w:p w:rsidR="007F733D" w:rsidRDefault="007F733D" w:rsidP="00490CA5">
      <w:pPr>
        <w:pStyle w:val="Heading2"/>
      </w:pPr>
      <w:r>
        <w:t>Equations</w:t>
      </w:r>
    </w:p>
    <w:p w:rsidR="007F733D" w:rsidRDefault="007F733D" w:rsidP="00490CA5">
      <w:pPr>
        <w:pStyle w:val="Paragraph"/>
      </w:pPr>
      <w:r>
        <w:t xml:space="preserve">Make your equations clear and legible, centered, with a space above and below. Equations should be the same point size as the text, i.e., 10 point font. Place each equation on a separate line and number all </w:t>
      </w:r>
      <w:r>
        <w:lastRenderedPageBreak/>
        <w:t>equations sequentially. Enclose the equation number in parentheses and place it flush with the righthand margin. Equation (1) is an example of a one-line equation. Please double-check your equation numbering before submitting your paper to the volume editor. Please make sure to embed all fonts when saving your file so that special characters do not get lost.</w:t>
      </w:r>
    </w:p>
    <w:p w:rsidR="0004596A" w:rsidRPr="00CE25FA" w:rsidRDefault="0004596A" w:rsidP="00490CA5">
      <w:pPr>
        <w:pStyle w:val="Paragraph"/>
      </w:pPr>
      <w:r w:rsidRPr="00CE25FA">
        <w:t xml:space="preserve">Below is an example equation </w:t>
      </w:r>
      <w:r w:rsidR="000828DC" w:rsidRPr="00CE25FA">
        <w:t xml:space="preserve">created with </w:t>
      </w:r>
      <w:r w:rsidR="005B778F">
        <w:t>MathType</w:t>
      </w:r>
      <w:r w:rsidRPr="00CE25FA">
        <w:t>. To move this equation, highlight the entire line, then use cut and paste to the new location. To use this as a template, select the entire line, then use copy and paste to place the equation in the new location.</w:t>
      </w:r>
    </w:p>
    <w:p w:rsidR="0004596A" w:rsidRDefault="0004596A" w:rsidP="00490CA5">
      <w:pPr>
        <w:pStyle w:val="Paragraph"/>
      </w:pPr>
    </w:p>
    <w:p w:rsidR="007F733D" w:rsidRDefault="007F733D" w:rsidP="0098659C">
      <w:pPr>
        <w:pStyle w:val="Equation"/>
        <w:tabs>
          <w:tab w:val="clear" w:pos="4320"/>
          <w:tab w:val="center" w:pos="2160"/>
        </w:tabs>
      </w:pPr>
      <w:r>
        <w:tab/>
      </w:r>
      <w:r w:rsidR="005B778F" w:rsidRPr="007F733D">
        <w:rPr>
          <w:position w:val="-26"/>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31.2pt" o:ole="" fillcolor="window">
            <v:imagedata r:id="rId10" o:title=""/>
          </v:shape>
          <o:OLEObject Type="Embed" ProgID="Equation.DSMT4" ShapeID="_x0000_i1025" DrawAspect="Content" ObjectID="_1432129828" r:id="rId11"/>
        </w:object>
      </w:r>
      <w:r>
        <w:tab/>
      </w:r>
      <w:r w:rsidR="00B64CE1">
        <w:fldChar w:fldCharType="begin"/>
      </w:r>
      <w:r>
        <w:instrText xml:space="preserve"> LISTNUM "Equations" </w:instrText>
      </w:r>
      <w:r w:rsidR="00B64CE1">
        <w:fldChar w:fldCharType="end"/>
      </w:r>
    </w:p>
    <w:p w:rsidR="00A04217" w:rsidRDefault="00A04217" w:rsidP="00490CA5">
      <w:pPr>
        <w:pStyle w:val="Heading2"/>
      </w:pPr>
      <w:r>
        <w:t>Tables</w:t>
      </w:r>
    </w:p>
    <w:p w:rsidR="00A04217" w:rsidRDefault="007F733D" w:rsidP="005B778F">
      <w:pPr>
        <w:pStyle w:val="Equation"/>
        <w:ind w:firstLine="274"/>
      </w:pPr>
      <w:r>
        <w:t xml:space="preserve">Number tables in the text with Arabic numerals. Give each table a concise title and define any abbreviations in footnotes to the table. Place tables at the top or bottom of the page, close to where they are first cited. Center the table in the width of the text area. Fonts for the entire table are </w:t>
      </w:r>
      <w:r w:rsidR="005B778F">
        <w:t>Times New Roman</w:t>
      </w:r>
      <w:r>
        <w:t>, 9 point size, including title and footnotes. Type the word “TABLE 1.” in bold, all caps, followed by a period. The table title should be in normal font, caps, and lower case. Margins used for this sample paper are indicated in Table 1. For a sample of a table spanning both columns, see Table 2.</w:t>
      </w:r>
    </w:p>
    <w:p w:rsidR="00A04217" w:rsidRDefault="00A04217" w:rsidP="00490CA5">
      <w:pPr>
        <w:pStyle w:val="Equation"/>
      </w:pPr>
    </w:p>
    <w:tbl>
      <w:tblPr>
        <w:tblW w:w="4421" w:type="dxa"/>
        <w:tblInd w:w="144" w:type="dxa"/>
        <w:tblLayout w:type="fixed"/>
        <w:tblLook w:val="0000"/>
      </w:tblPr>
      <w:tblGrid>
        <w:gridCol w:w="1693"/>
        <w:gridCol w:w="2728"/>
      </w:tblGrid>
      <w:tr w:rsidR="00A04217" w:rsidRPr="006D5A24" w:rsidTr="00DF062D">
        <w:trPr>
          <w:cantSplit/>
          <w:trHeight w:val="288"/>
        </w:trPr>
        <w:tc>
          <w:tcPr>
            <w:tcW w:w="4230" w:type="dxa"/>
            <w:gridSpan w:val="2"/>
            <w:tcBorders>
              <w:bottom w:val="single" w:sz="4" w:space="0" w:color="auto"/>
            </w:tcBorders>
          </w:tcPr>
          <w:p w:rsidR="00A04217" w:rsidRPr="006D5A24" w:rsidRDefault="00A04217" w:rsidP="00490CA5">
            <w:pPr>
              <w:rPr>
                <w:b/>
              </w:rPr>
            </w:pPr>
            <w:r w:rsidRPr="006D5A24">
              <w:rPr>
                <w:b/>
              </w:rPr>
              <w:t xml:space="preserve">TABLE 1. </w:t>
            </w:r>
            <w:r>
              <w:t>Margins used for this sample paper</w:t>
            </w:r>
          </w:p>
        </w:tc>
      </w:tr>
      <w:tr w:rsidR="00A04217" w:rsidRPr="006D5A24" w:rsidTr="005B778F">
        <w:trPr>
          <w:cantSplit/>
          <w:trHeight w:val="216"/>
        </w:trPr>
        <w:tc>
          <w:tcPr>
            <w:tcW w:w="1620" w:type="dxa"/>
            <w:tcBorders>
              <w:top w:val="single" w:sz="4" w:space="0" w:color="auto"/>
              <w:bottom w:val="single" w:sz="4" w:space="0" w:color="auto"/>
              <w:right w:val="single" w:sz="4" w:space="0" w:color="auto"/>
            </w:tcBorders>
          </w:tcPr>
          <w:p w:rsidR="00A04217" w:rsidRPr="006D5A24" w:rsidRDefault="00A04217" w:rsidP="00490CA5"/>
        </w:tc>
        <w:tc>
          <w:tcPr>
            <w:tcW w:w="2610" w:type="dxa"/>
            <w:tcBorders>
              <w:top w:val="single" w:sz="4" w:space="0" w:color="auto"/>
              <w:left w:val="single" w:sz="4" w:space="0" w:color="auto"/>
              <w:bottom w:val="single" w:sz="4" w:space="0" w:color="auto"/>
            </w:tcBorders>
            <w:vAlign w:val="center"/>
          </w:tcPr>
          <w:p w:rsidR="005B778F" w:rsidRDefault="00A04217" w:rsidP="005B778F">
            <w:pPr>
              <w:ind w:firstLine="0"/>
              <w:jc w:val="center"/>
              <w:rPr>
                <w:b/>
              </w:rPr>
            </w:pPr>
            <w:r w:rsidRPr="005B778F">
              <w:rPr>
                <w:b/>
              </w:rPr>
              <w:t>MS Word</w:t>
            </w:r>
          </w:p>
          <w:p w:rsidR="00A04217" w:rsidRPr="005B778F" w:rsidRDefault="00A04217" w:rsidP="005B778F">
            <w:pPr>
              <w:ind w:firstLine="0"/>
              <w:jc w:val="center"/>
              <w:rPr>
                <w:b/>
              </w:rPr>
            </w:pPr>
            <w:r w:rsidRPr="005B778F">
              <w:rPr>
                <w:b/>
              </w:rPr>
              <w:t>US Letter Size Paper</w:t>
            </w:r>
          </w:p>
        </w:tc>
      </w:tr>
      <w:tr w:rsidR="00A04217" w:rsidRPr="006D5A24" w:rsidTr="005B778F">
        <w:trPr>
          <w:cantSplit/>
          <w:trHeight w:val="216"/>
        </w:trPr>
        <w:tc>
          <w:tcPr>
            <w:tcW w:w="1620" w:type="dxa"/>
            <w:tcBorders>
              <w:top w:val="single" w:sz="4" w:space="0" w:color="auto"/>
              <w:bottom w:val="single" w:sz="4" w:space="0" w:color="auto"/>
              <w:right w:val="single" w:sz="4" w:space="0" w:color="auto"/>
            </w:tcBorders>
          </w:tcPr>
          <w:p w:rsidR="00A04217" w:rsidRPr="006D5A24" w:rsidRDefault="00A04217" w:rsidP="005B778F">
            <w:pPr>
              <w:ind w:firstLine="0"/>
            </w:pPr>
            <w:r>
              <w:t>Top</w:t>
            </w:r>
          </w:p>
        </w:tc>
        <w:tc>
          <w:tcPr>
            <w:tcW w:w="2610" w:type="dxa"/>
            <w:tcBorders>
              <w:top w:val="single" w:sz="4" w:space="0" w:color="auto"/>
              <w:left w:val="single" w:sz="4" w:space="0" w:color="auto"/>
              <w:bottom w:val="single" w:sz="4" w:space="0" w:color="auto"/>
            </w:tcBorders>
            <w:vAlign w:val="center"/>
          </w:tcPr>
          <w:p w:rsidR="00A04217" w:rsidRPr="006D5A24" w:rsidRDefault="00A04217" w:rsidP="005B778F">
            <w:pPr>
              <w:ind w:firstLine="0"/>
              <w:jc w:val="center"/>
            </w:pPr>
            <w:r>
              <w:t>1.01”</w:t>
            </w:r>
          </w:p>
        </w:tc>
      </w:tr>
      <w:tr w:rsidR="00A04217" w:rsidRPr="006D5A24" w:rsidTr="005B778F">
        <w:trPr>
          <w:cantSplit/>
          <w:trHeight w:val="216"/>
        </w:trPr>
        <w:tc>
          <w:tcPr>
            <w:tcW w:w="1620" w:type="dxa"/>
            <w:tcBorders>
              <w:top w:val="single" w:sz="4" w:space="0" w:color="auto"/>
              <w:bottom w:val="single" w:sz="4" w:space="0" w:color="auto"/>
              <w:right w:val="single" w:sz="4" w:space="0" w:color="auto"/>
            </w:tcBorders>
          </w:tcPr>
          <w:p w:rsidR="00A04217" w:rsidRPr="006D5A24" w:rsidRDefault="00A04217" w:rsidP="005B778F">
            <w:pPr>
              <w:ind w:firstLine="0"/>
            </w:pPr>
            <w:r>
              <w:t>Bottom</w:t>
            </w:r>
          </w:p>
        </w:tc>
        <w:tc>
          <w:tcPr>
            <w:tcW w:w="2610" w:type="dxa"/>
            <w:tcBorders>
              <w:top w:val="single" w:sz="4" w:space="0" w:color="auto"/>
              <w:left w:val="single" w:sz="4" w:space="0" w:color="auto"/>
              <w:bottom w:val="single" w:sz="4" w:space="0" w:color="auto"/>
            </w:tcBorders>
            <w:vAlign w:val="center"/>
          </w:tcPr>
          <w:p w:rsidR="00A04217" w:rsidRPr="006D5A24" w:rsidRDefault="00A04217" w:rsidP="005B778F">
            <w:pPr>
              <w:ind w:firstLine="0"/>
              <w:jc w:val="center"/>
            </w:pPr>
            <w:r>
              <w:t>1.01”</w:t>
            </w:r>
          </w:p>
        </w:tc>
      </w:tr>
      <w:tr w:rsidR="00A04217" w:rsidRPr="006D5A24" w:rsidTr="005B778F">
        <w:trPr>
          <w:cantSplit/>
          <w:trHeight w:val="216"/>
        </w:trPr>
        <w:tc>
          <w:tcPr>
            <w:tcW w:w="1620" w:type="dxa"/>
            <w:tcBorders>
              <w:top w:val="single" w:sz="4" w:space="0" w:color="auto"/>
              <w:bottom w:val="single" w:sz="4" w:space="0" w:color="auto"/>
              <w:right w:val="single" w:sz="4" w:space="0" w:color="auto"/>
            </w:tcBorders>
          </w:tcPr>
          <w:p w:rsidR="00A04217" w:rsidRPr="006D5A24" w:rsidRDefault="00A04217" w:rsidP="005B778F">
            <w:pPr>
              <w:ind w:firstLine="0"/>
            </w:pPr>
            <w:r>
              <w:t>Left</w:t>
            </w:r>
          </w:p>
        </w:tc>
        <w:tc>
          <w:tcPr>
            <w:tcW w:w="2610" w:type="dxa"/>
            <w:tcBorders>
              <w:top w:val="single" w:sz="4" w:space="0" w:color="auto"/>
              <w:left w:val="single" w:sz="4" w:space="0" w:color="auto"/>
              <w:bottom w:val="single" w:sz="4" w:space="0" w:color="auto"/>
            </w:tcBorders>
            <w:vAlign w:val="center"/>
          </w:tcPr>
          <w:p w:rsidR="00A04217" w:rsidRPr="006D5A24" w:rsidRDefault="00A04217" w:rsidP="005B778F">
            <w:pPr>
              <w:ind w:firstLine="0"/>
              <w:jc w:val="center"/>
            </w:pPr>
            <w:r>
              <w:t>1.02”</w:t>
            </w:r>
          </w:p>
        </w:tc>
      </w:tr>
      <w:tr w:rsidR="00A04217" w:rsidRPr="006D5A24" w:rsidTr="005B778F">
        <w:trPr>
          <w:cantSplit/>
          <w:trHeight w:val="216"/>
        </w:trPr>
        <w:tc>
          <w:tcPr>
            <w:tcW w:w="1620" w:type="dxa"/>
            <w:tcBorders>
              <w:top w:val="single" w:sz="4" w:space="0" w:color="auto"/>
              <w:bottom w:val="single" w:sz="4" w:space="0" w:color="auto"/>
              <w:right w:val="single" w:sz="4" w:space="0" w:color="auto"/>
            </w:tcBorders>
          </w:tcPr>
          <w:p w:rsidR="00A04217" w:rsidRDefault="00A04217" w:rsidP="005B778F">
            <w:pPr>
              <w:ind w:firstLine="0"/>
            </w:pPr>
            <w:r>
              <w:t>Right</w:t>
            </w:r>
          </w:p>
        </w:tc>
        <w:tc>
          <w:tcPr>
            <w:tcW w:w="2610" w:type="dxa"/>
            <w:tcBorders>
              <w:top w:val="single" w:sz="4" w:space="0" w:color="auto"/>
              <w:left w:val="single" w:sz="4" w:space="0" w:color="auto"/>
              <w:bottom w:val="single" w:sz="4" w:space="0" w:color="auto"/>
            </w:tcBorders>
            <w:vAlign w:val="center"/>
          </w:tcPr>
          <w:p w:rsidR="00A04217" w:rsidRDefault="00A04217" w:rsidP="005B778F">
            <w:pPr>
              <w:ind w:firstLine="0"/>
              <w:jc w:val="center"/>
            </w:pPr>
            <w:r>
              <w:t>1.02”</w:t>
            </w:r>
          </w:p>
        </w:tc>
      </w:tr>
      <w:tr w:rsidR="00A04217" w:rsidRPr="006D5A24" w:rsidTr="005B778F">
        <w:trPr>
          <w:cantSplit/>
          <w:trHeight w:val="216"/>
        </w:trPr>
        <w:tc>
          <w:tcPr>
            <w:tcW w:w="1620" w:type="dxa"/>
            <w:tcBorders>
              <w:top w:val="single" w:sz="4" w:space="0" w:color="auto"/>
              <w:bottom w:val="single" w:sz="4" w:space="0" w:color="auto"/>
              <w:right w:val="single" w:sz="4" w:space="0" w:color="auto"/>
            </w:tcBorders>
          </w:tcPr>
          <w:p w:rsidR="00A04217" w:rsidRDefault="00A04217" w:rsidP="005B778F">
            <w:pPr>
              <w:ind w:firstLine="0"/>
            </w:pPr>
            <w:r>
              <w:t>Column Width</w:t>
            </w:r>
          </w:p>
        </w:tc>
        <w:tc>
          <w:tcPr>
            <w:tcW w:w="2610" w:type="dxa"/>
            <w:tcBorders>
              <w:top w:val="single" w:sz="4" w:space="0" w:color="auto"/>
              <w:left w:val="single" w:sz="4" w:space="0" w:color="auto"/>
              <w:bottom w:val="single" w:sz="4" w:space="0" w:color="auto"/>
            </w:tcBorders>
            <w:vAlign w:val="center"/>
          </w:tcPr>
          <w:p w:rsidR="00A04217" w:rsidRDefault="00A04217" w:rsidP="005B778F">
            <w:pPr>
              <w:ind w:firstLine="0"/>
              <w:jc w:val="center"/>
            </w:pPr>
            <w:r>
              <w:t>3.07”</w:t>
            </w:r>
          </w:p>
        </w:tc>
      </w:tr>
      <w:tr w:rsidR="00A04217" w:rsidRPr="006D5A24" w:rsidTr="005B778F">
        <w:trPr>
          <w:cantSplit/>
          <w:trHeight w:val="216"/>
        </w:trPr>
        <w:tc>
          <w:tcPr>
            <w:tcW w:w="1620" w:type="dxa"/>
            <w:tcBorders>
              <w:top w:val="single" w:sz="4" w:space="0" w:color="auto"/>
              <w:bottom w:val="single" w:sz="4" w:space="0" w:color="auto"/>
              <w:right w:val="single" w:sz="4" w:space="0" w:color="auto"/>
            </w:tcBorders>
          </w:tcPr>
          <w:p w:rsidR="00A04217" w:rsidRDefault="00A04217" w:rsidP="005B778F">
            <w:pPr>
              <w:ind w:firstLine="0"/>
            </w:pPr>
            <w:r>
              <w:t>Column Spacing</w:t>
            </w:r>
          </w:p>
        </w:tc>
        <w:tc>
          <w:tcPr>
            <w:tcW w:w="2610" w:type="dxa"/>
            <w:tcBorders>
              <w:top w:val="single" w:sz="4" w:space="0" w:color="auto"/>
              <w:left w:val="single" w:sz="4" w:space="0" w:color="auto"/>
              <w:bottom w:val="single" w:sz="4" w:space="0" w:color="auto"/>
            </w:tcBorders>
            <w:vAlign w:val="center"/>
          </w:tcPr>
          <w:p w:rsidR="00A04217" w:rsidRDefault="00A04217" w:rsidP="005B778F">
            <w:pPr>
              <w:ind w:firstLine="0"/>
              <w:jc w:val="center"/>
            </w:pPr>
            <w:r>
              <w:t>0.32”</w:t>
            </w:r>
          </w:p>
        </w:tc>
      </w:tr>
    </w:tbl>
    <w:p w:rsidR="00A04217" w:rsidRDefault="00A04217" w:rsidP="00490CA5">
      <w:pPr>
        <w:pStyle w:val="Equation"/>
      </w:pPr>
    </w:p>
    <w:p w:rsidR="0004596A" w:rsidRDefault="000828DC" w:rsidP="00490CA5">
      <w:pPr>
        <w:pStyle w:val="Paragraph"/>
      </w:pPr>
      <w:r>
        <w:t xml:space="preserve">The following text is just filler.  You may replace this text with your own.  </w:t>
      </w:r>
      <w:r w:rsidR="0004596A">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Ut wisi enim ad minim veniam, quis nostrud exerci taion ullamcorper suscipit lobortis nisl ut aliquip ex en sed diem nonummy nibh euismod tincidunt ut lacreet dolore magna aliguam erat volutpat.</w:t>
      </w:r>
    </w:p>
    <w:p w:rsidR="00DF062D" w:rsidRDefault="00DF062D" w:rsidP="00490CA5">
      <w:pPr>
        <w:pStyle w:val="Paragraph"/>
        <w:sectPr w:rsidR="00DF062D" w:rsidSect="00CD6655">
          <w:type w:val="continuous"/>
          <w:pgSz w:w="12240" w:h="15840"/>
          <w:pgMar w:top="1440" w:right="1440" w:bottom="1440" w:left="1440" w:header="720" w:footer="720" w:gutter="0"/>
          <w:cols w:num="2" w:space="461"/>
        </w:sectPr>
      </w:pPr>
    </w:p>
    <w:p w:rsidR="0004596A" w:rsidRDefault="0098659C" w:rsidP="00490CA5">
      <w:pPr>
        <w:pStyle w:val="Figure"/>
      </w:pPr>
      <w:r>
        <w:rPr>
          <w:noProof/>
        </w:rPr>
        <w:lastRenderedPageBreak/>
        <w:drawing>
          <wp:inline distT="0" distB="0" distL="0" distR="0">
            <wp:extent cx="5920740" cy="284988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5920740" cy="2849880"/>
                    </a:xfrm>
                    <a:prstGeom prst="rect">
                      <a:avLst/>
                    </a:prstGeom>
                    <a:noFill/>
                    <a:ln w="9525">
                      <a:noFill/>
                      <a:miter lim="800000"/>
                      <a:headEnd/>
                      <a:tailEnd/>
                    </a:ln>
                  </pic:spPr>
                </pic:pic>
              </a:graphicData>
            </a:graphic>
          </wp:inline>
        </w:drawing>
      </w:r>
    </w:p>
    <w:p w:rsidR="0004596A" w:rsidRDefault="0004596A" w:rsidP="00490CA5">
      <w:pPr>
        <w:pStyle w:val="FigureCaption"/>
      </w:pPr>
      <w:r>
        <w:rPr>
          <w:b/>
          <w:caps/>
        </w:rPr>
        <w:t xml:space="preserve">Figure </w:t>
      </w:r>
      <w:fldSimple w:instr=" SEQ Figures \* MERGEFORMAT ">
        <w:r w:rsidR="00D84A5B" w:rsidRPr="00D84A5B">
          <w:rPr>
            <w:b/>
            <w:caps/>
            <w:noProof/>
          </w:rPr>
          <w:t>2</w:t>
        </w:r>
      </w:fldSimple>
      <w:r>
        <w:rPr>
          <w:b/>
          <w:caps/>
        </w:rPr>
        <w:t>.</w:t>
      </w:r>
      <w:r>
        <w:t xml:space="preserve">  </w:t>
      </w:r>
      <w:r w:rsidR="00DF062D" w:rsidRPr="00DF062D">
        <w:t>This is an example of a figure spanning both columns. Center the legend if it doesn’t run for more than one line.</w:t>
      </w:r>
    </w:p>
    <w:p w:rsidR="0004596A" w:rsidRDefault="0004596A" w:rsidP="00490CA5">
      <w:pPr>
        <w:pStyle w:val="Paragraph"/>
      </w:pPr>
    </w:p>
    <w:p w:rsidR="0004596A" w:rsidRDefault="0004596A" w:rsidP="00490CA5">
      <w:pPr>
        <w:pStyle w:val="Paragraph"/>
        <w:sectPr w:rsidR="0004596A" w:rsidSect="00CD6655">
          <w:type w:val="continuous"/>
          <w:pgSz w:w="12240" w:h="15840"/>
          <w:pgMar w:top="1440" w:right="1440" w:bottom="1440" w:left="1440" w:header="720" w:footer="720" w:gutter="0"/>
          <w:cols w:space="720"/>
        </w:sectPr>
      </w:pPr>
    </w:p>
    <w:p w:rsidR="0004596A" w:rsidRDefault="000828DC" w:rsidP="00490CA5">
      <w:pPr>
        <w:pStyle w:val="Paragraph"/>
      </w:pPr>
      <w:r>
        <w:lastRenderedPageBreak/>
        <w:t xml:space="preserve">The following text is just filler.  You may replace this text with your own.  </w:t>
      </w:r>
      <w:r w:rsidR="0004596A">
        <w:t xml:space="preserve">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w:t>
      </w:r>
      <w:r w:rsidR="0004596A">
        <w:lastRenderedPageBreak/>
        <w:t>Duis autem dolor in hendrerit in vulputate velit esse molestie consequat, vel illum dolore eu feugiat nulla facilisis at vero eros et accumsan et iusto odio dignissim qui blandit praesent luptatum zzril delenit u gue duis dolore te feugat nulla facilisi. enim ad minim veniam, quis nostrud exerci tution ullamcorper suscipit lobortis nisl ut aliquip ex ea commodo consequat.</w:t>
      </w:r>
    </w:p>
    <w:p w:rsidR="00425357" w:rsidRDefault="00425357" w:rsidP="00490CA5">
      <w:pPr>
        <w:pStyle w:val="Paragraph"/>
        <w:sectPr w:rsidR="00425357" w:rsidSect="00CD6655">
          <w:type w:val="continuous"/>
          <w:pgSz w:w="12240" w:h="15840"/>
          <w:pgMar w:top="1440" w:right="1440" w:bottom="1440" w:left="1440" w:header="720" w:footer="720" w:gutter="0"/>
          <w:cols w:num="2" w:space="461"/>
        </w:sectPr>
      </w:pPr>
    </w:p>
    <w:p w:rsidR="0004596A" w:rsidRDefault="0004596A" w:rsidP="00490CA5">
      <w:pPr>
        <w:pStyle w:val="Paragraph"/>
      </w:pPr>
    </w:p>
    <w:p w:rsidR="00425357" w:rsidRDefault="00425357" w:rsidP="00490CA5">
      <w:pPr>
        <w:sectPr w:rsidR="00425357" w:rsidSect="00CD6655">
          <w:type w:val="continuous"/>
          <w:pgSz w:w="12240" w:h="15840"/>
          <w:pgMar w:top="1440" w:right="1440" w:bottom="1440" w:left="1440" w:header="720" w:footer="720" w:gutter="0"/>
          <w:cols w:num="2" w:space="461"/>
        </w:sectPr>
      </w:pPr>
    </w:p>
    <w:tbl>
      <w:tblPr>
        <w:tblW w:w="5000" w:type="pct"/>
        <w:tblLook w:val="0000"/>
      </w:tblPr>
      <w:tblGrid>
        <w:gridCol w:w="3192"/>
        <w:gridCol w:w="3193"/>
        <w:gridCol w:w="3191"/>
      </w:tblGrid>
      <w:tr w:rsidR="0004596A" w:rsidTr="008C4EBC">
        <w:trPr>
          <w:cantSplit/>
          <w:trHeight w:val="288"/>
        </w:trPr>
        <w:tc>
          <w:tcPr>
            <w:tcW w:w="5000" w:type="pct"/>
            <w:gridSpan w:val="3"/>
            <w:tcBorders>
              <w:bottom w:val="single" w:sz="4" w:space="0" w:color="auto"/>
            </w:tcBorders>
          </w:tcPr>
          <w:p w:rsidR="0004596A" w:rsidRDefault="0004596A" w:rsidP="00490CA5">
            <w:pPr>
              <w:rPr>
                <w:b/>
              </w:rPr>
            </w:pPr>
            <w:r>
              <w:rPr>
                <w:b/>
              </w:rPr>
              <w:lastRenderedPageBreak/>
              <w:t>TABLE 2.</w:t>
            </w:r>
            <w:r>
              <w:t xml:space="preserve"> </w:t>
            </w:r>
            <w:r w:rsidR="00425357">
              <w:t>This is an example of a table over two columns</w:t>
            </w:r>
            <w:r>
              <w:t>.</w:t>
            </w:r>
          </w:p>
        </w:tc>
      </w:tr>
      <w:tr w:rsidR="0004596A" w:rsidTr="008C4EBC">
        <w:trPr>
          <w:cantSplit/>
          <w:trHeight w:val="20"/>
        </w:trPr>
        <w:tc>
          <w:tcPr>
            <w:tcW w:w="1667" w:type="pct"/>
            <w:tcBorders>
              <w:top w:val="single" w:sz="4" w:space="0" w:color="auto"/>
              <w:bottom w:val="single" w:sz="4" w:space="0" w:color="auto"/>
              <w:right w:val="single" w:sz="4" w:space="0" w:color="auto"/>
            </w:tcBorders>
            <w:vAlign w:val="center"/>
          </w:tcPr>
          <w:p w:rsidR="0004596A" w:rsidRDefault="0004596A" w:rsidP="005B778F">
            <w:pPr>
              <w:jc w:val="center"/>
            </w:pPr>
            <w:r>
              <w:t>Column Header Goes Here</w:t>
            </w:r>
          </w:p>
        </w:tc>
        <w:tc>
          <w:tcPr>
            <w:tcW w:w="1667" w:type="pct"/>
            <w:tcBorders>
              <w:top w:val="single" w:sz="4" w:space="0" w:color="auto"/>
              <w:left w:val="single" w:sz="4" w:space="0" w:color="auto"/>
              <w:bottom w:val="single" w:sz="4" w:space="0" w:color="auto"/>
              <w:right w:val="single" w:sz="4" w:space="0" w:color="auto"/>
            </w:tcBorders>
            <w:vAlign w:val="center"/>
          </w:tcPr>
          <w:p w:rsidR="0004596A" w:rsidRDefault="0004596A" w:rsidP="005B778F">
            <w:pPr>
              <w:jc w:val="center"/>
            </w:pPr>
            <w:r>
              <w:t>Column Header Goes Here</w:t>
            </w:r>
          </w:p>
        </w:tc>
        <w:tc>
          <w:tcPr>
            <w:tcW w:w="1666" w:type="pct"/>
            <w:tcBorders>
              <w:top w:val="single" w:sz="4" w:space="0" w:color="auto"/>
              <w:left w:val="single" w:sz="4" w:space="0" w:color="auto"/>
              <w:bottom w:val="single" w:sz="4" w:space="0" w:color="auto"/>
            </w:tcBorders>
            <w:vAlign w:val="center"/>
          </w:tcPr>
          <w:p w:rsidR="0004596A" w:rsidRDefault="0004596A" w:rsidP="005B778F">
            <w:pPr>
              <w:jc w:val="center"/>
            </w:pPr>
            <w:r>
              <w:t>Column Header Goes Here</w:t>
            </w:r>
          </w:p>
        </w:tc>
      </w:tr>
      <w:tr w:rsidR="0004596A" w:rsidTr="005B778F">
        <w:trPr>
          <w:cantSplit/>
          <w:trHeight w:val="144"/>
        </w:trPr>
        <w:tc>
          <w:tcPr>
            <w:tcW w:w="1667" w:type="pct"/>
            <w:tcBorders>
              <w:top w:val="single" w:sz="4" w:space="0" w:color="auto"/>
              <w:right w:val="single" w:sz="4" w:space="0" w:color="auto"/>
            </w:tcBorders>
            <w:vAlign w:val="center"/>
          </w:tcPr>
          <w:p w:rsidR="0004596A" w:rsidRDefault="0004596A" w:rsidP="005B778F">
            <w:pPr>
              <w:jc w:val="center"/>
            </w:pPr>
            <w:r>
              <w:t>Row Name Goes Here</w:t>
            </w:r>
          </w:p>
        </w:tc>
        <w:tc>
          <w:tcPr>
            <w:tcW w:w="1667" w:type="pct"/>
            <w:tcBorders>
              <w:top w:val="single" w:sz="4" w:space="0" w:color="auto"/>
              <w:left w:val="single" w:sz="4" w:space="0" w:color="auto"/>
              <w:right w:val="single" w:sz="4" w:space="0" w:color="auto"/>
            </w:tcBorders>
            <w:vAlign w:val="center"/>
          </w:tcPr>
          <w:p w:rsidR="0004596A" w:rsidRDefault="0004596A" w:rsidP="005B778F">
            <w:pPr>
              <w:jc w:val="center"/>
            </w:pPr>
            <w:r>
              <w:t>x</w:t>
            </w:r>
          </w:p>
        </w:tc>
        <w:tc>
          <w:tcPr>
            <w:tcW w:w="1666" w:type="pct"/>
            <w:tcBorders>
              <w:top w:val="single" w:sz="4" w:space="0" w:color="auto"/>
              <w:left w:val="single" w:sz="4" w:space="0" w:color="auto"/>
            </w:tcBorders>
            <w:vAlign w:val="center"/>
          </w:tcPr>
          <w:p w:rsidR="0004596A" w:rsidRDefault="0004596A" w:rsidP="005B778F">
            <w:pPr>
              <w:jc w:val="center"/>
            </w:pPr>
            <w:r>
              <w:t>x</w:t>
            </w:r>
          </w:p>
        </w:tc>
      </w:tr>
      <w:tr w:rsidR="005B778F" w:rsidTr="005B778F">
        <w:trPr>
          <w:cantSplit/>
          <w:trHeight w:val="144"/>
        </w:trPr>
        <w:tc>
          <w:tcPr>
            <w:tcW w:w="1667" w:type="pct"/>
            <w:tcBorders>
              <w:right w:val="single" w:sz="4" w:space="0" w:color="auto"/>
            </w:tcBorders>
            <w:vAlign w:val="center"/>
          </w:tcPr>
          <w:p w:rsidR="005B778F" w:rsidRDefault="005B778F" w:rsidP="005B778F">
            <w:pPr>
              <w:jc w:val="center"/>
            </w:pPr>
            <w:r>
              <w:t>Row Name Goes Here</w:t>
            </w:r>
          </w:p>
        </w:tc>
        <w:tc>
          <w:tcPr>
            <w:tcW w:w="1667" w:type="pct"/>
            <w:tcBorders>
              <w:left w:val="single" w:sz="4" w:space="0" w:color="auto"/>
              <w:right w:val="single" w:sz="4" w:space="0" w:color="auto"/>
            </w:tcBorders>
            <w:vAlign w:val="center"/>
          </w:tcPr>
          <w:p w:rsidR="005B778F" w:rsidRDefault="005B778F" w:rsidP="001935FE">
            <w:pPr>
              <w:jc w:val="center"/>
            </w:pPr>
            <w:r>
              <w:t>x</w:t>
            </w:r>
          </w:p>
        </w:tc>
        <w:tc>
          <w:tcPr>
            <w:tcW w:w="1666" w:type="pct"/>
            <w:tcBorders>
              <w:left w:val="single" w:sz="4" w:space="0" w:color="auto"/>
            </w:tcBorders>
            <w:vAlign w:val="center"/>
          </w:tcPr>
          <w:p w:rsidR="005B778F" w:rsidRDefault="005B778F" w:rsidP="001935FE">
            <w:pPr>
              <w:jc w:val="center"/>
            </w:pPr>
            <w:r>
              <w:t>x</w:t>
            </w:r>
          </w:p>
        </w:tc>
      </w:tr>
      <w:tr w:rsidR="005B778F" w:rsidTr="005B778F">
        <w:trPr>
          <w:cantSplit/>
          <w:trHeight w:val="144"/>
        </w:trPr>
        <w:tc>
          <w:tcPr>
            <w:tcW w:w="1667" w:type="pct"/>
            <w:tcBorders>
              <w:bottom w:val="single" w:sz="4" w:space="0" w:color="auto"/>
              <w:right w:val="single" w:sz="4" w:space="0" w:color="auto"/>
            </w:tcBorders>
            <w:vAlign w:val="center"/>
          </w:tcPr>
          <w:p w:rsidR="005B778F" w:rsidRDefault="005B778F" w:rsidP="005B778F">
            <w:pPr>
              <w:jc w:val="center"/>
            </w:pPr>
            <w:r>
              <w:t>Row Name Goes Here</w:t>
            </w:r>
          </w:p>
        </w:tc>
        <w:tc>
          <w:tcPr>
            <w:tcW w:w="1667" w:type="pct"/>
            <w:tcBorders>
              <w:left w:val="single" w:sz="4" w:space="0" w:color="auto"/>
              <w:bottom w:val="single" w:sz="4" w:space="0" w:color="auto"/>
              <w:right w:val="single" w:sz="4" w:space="0" w:color="auto"/>
            </w:tcBorders>
            <w:vAlign w:val="center"/>
          </w:tcPr>
          <w:p w:rsidR="005B778F" w:rsidRDefault="005B778F" w:rsidP="001935FE">
            <w:pPr>
              <w:jc w:val="center"/>
            </w:pPr>
            <w:r>
              <w:t>x</w:t>
            </w:r>
          </w:p>
        </w:tc>
        <w:tc>
          <w:tcPr>
            <w:tcW w:w="1666" w:type="pct"/>
            <w:tcBorders>
              <w:left w:val="single" w:sz="4" w:space="0" w:color="auto"/>
              <w:bottom w:val="single" w:sz="4" w:space="0" w:color="auto"/>
            </w:tcBorders>
            <w:vAlign w:val="center"/>
          </w:tcPr>
          <w:p w:rsidR="005B778F" w:rsidRDefault="005B778F" w:rsidP="001935FE">
            <w:pPr>
              <w:jc w:val="center"/>
            </w:pPr>
            <w:r>
              <w:t>x</w:t>
            </w:r>
          </w:p>
        </w:tc>
      </w:tr>
    </w:tbl>
    <w:p w:rsidR="00425357" w:rsidRDefault="00425357" w:rsidP="00490CA5">
      <w:pPr>
        <w:pStyle w:val="Paragraph"/>
        <w:sectPr w:rsidR="00425357" w:rsidSect="00425357">
          <w:type w:val="continuous"/>
          <w:pgSz w:w="12240" w:h="15840"/>
          <w:pgMar w:top="1440" w:right="1440" w:bottom="1440" w:left="1440" w:header="720" w:footer="720" w:gutter="0"/>
          <w:cols w:space="461"/>
        </w:sectPr>
      </w:pPr>
    </w:p>
    <w:p w:rsidR="0004596A" w:rsidRDefault="0004596A" w:rsidP="00490CA5">
      <w:pPr>
        <w:pStyle w:val="Paragraph"/>
      </w:pPr>
    </w:p>
    <w:p w:rsidR="00425357" w:rsidRDefault="00425357" w:rsidP="00490CA5">
      <w:pPr>
        <w:pStyle w:val="Paragraph"/>
        <w:sectPr w:rsidR="00425357" w:rsidSect="00CD6655">
          <w:type w:val="continuous"/>
          <w:pgSz w:w="12240" w:h="15840"/>
          <w:pgMar w:top="1440" w:right="1440" w:bottom="1440" w:left="1440" w:header="720" w:footer="720" w:gutter="0"/>
          <w:cols w:num="2" w:space="461"/>
        </w:sectPr>
      </w:pPr>
    </w:p>
    <w:p w:rsidR="00425357" w:rsidRPr="00425357" w:rsidRDefault="00425357" w:rsidP="00490CA5">
      <w:pPr>
        <w:pStyle w:val="Heading1"/>
      </w:pPr>
      <w:r w:rsidRPr="00425357">
        <w:lastRenderedPageBreak/>
        <w:t>copyright transfer</w:t>
      </w:r>
    </w:p>
    <w:p w:rsidR="0004596A" w:rsidRDefault="00425357" w:rsidP="00490CA5">
      <w:pPr>
        <w:pStyle w:val="Paragraph"/>
      </w:pPr>
      <w:r>
        <w:t>All accepted papers will be made available under a</w:t>
      </w:r>
      <w:r w:rsidRPr="00425357">
        <w:t xml:space="preserve"> Creative Commons </w:t>
      </w:r>
      <w:r>
        <w:t>Attribution 3.0 License (CC-BY).</w:t>
      </w:r>
    </w:p>
    <w:p w:rsidR="00425357" w:rsidRDefault="00425357" w:rsidP="00490CA5">
      <w:pPr>
        <w:pStyle w:val="Heading1"/>
      </w:pPr>
      <w:r>
        <w:t>PERMISsions</w:t>
      </w:r>
    </w:p>
    <w:p w:rsidR="00425357" w:rsidRDefault="00425357" w:rsidP="00490CA5">
      <w:r>
        <w:t xml:space="preserve">To use previously published material from a book or journal, you must obtain written permission from the owner of the rights to the material (the original </w:t>
      </w:r>
      <w:r w:rsidRPr="00425357">
        <w:t>publisher and/or author). It is your responsibility to obtain permission to use copyrighted material. The executed permissions need to be sent along with the manuscript to your volume editor. Most publishers offer submission of permission requests online or via email, which may be the fastest and most convenient way of receiving a reply. Some examples with relevant links are:</w:t>
      </w:r>
    </w:p>
    <w:p w:rsidR="00490CA5" w:rsidRPr="00425357" w:rsidRDefault="00490CA5" w:rsidP="00490CA5"/>
    <w:p w:rsidR="00425357" w:rsidRPr="00425357" w:rsidRDefault="00B64CE1" w:rsidP="00490CA5">
      <w:hyperlink r:id="rId13" w:history="1">
        <w:r w:rsidR="00425357" w:rsidRPr="00490CA5">
          <w:rPr>
            <w:rStyle w:val="Hyperlink"/>
          </w:rPr>
          <w:t>http://www.elsevier.com/locate/permissions</w:t>
        </w:r>
      </w:hyperlink>
    </w:p>
    <w:p w:rsidR="00425357" w:rsidRPr="00425357" w:rsidRDefault="00B64CE1" w:rsidP="00490CA5">
      <w:hyperlink r:id="rId14" w:history="1">
        <w:r w:rsidR="00425357" w:rsidRPr="00490CA5">
          <w:rPr>
            <w:rStyle w:val="Hyperlink"/>
          </w:rPr>
          <w:t>http://www.ieee.org</w:t>
        </w:r>
      </w:hyperlink>
    </w:p>
    <w:p w:rsidR="00425357" w:rsidRPr="00425357" w:rsidRDefault="00B64CE1" w:rsidP="00490CA5">
      <w:hyperlink r:id="rId15" w:history="1">
        <w:r w:rsidR="00425357" w:rsidRPr="00490CA5">
          <w:rPr>
            <w:rStyle w:val="Hyperlink"/>
          </w:rPr>
          <w:t>http://www.nature.com</w:t>
        </w:r>
      </w:hyperlink>
    </w:p>
    <w:p w:rsidR="00425357" w:rsidRDefault="00B64CE1" w:rsidP="00490CA5">
      <w:hyperlink r:id="rId16" w:history="1">
        <w:r w:rsidR="00490CA5" w:rsidRPr="00774D6D">
          <w:rPr>
            <w:rStyle w:val="Hyperlink"/>
          </w:rPr>
          <w:t>http://www.sciencemag.org</w:t>
        </w:r>
      </w:hyperlink>
    </w:p>
    <w:p w:rsidR="00490CA5" w:rsidRPr="00425357" w:rsidRDefault="00490CA5" w:rsidP="00490CA5"/>
    <w:p w:rsidR="00425357" w:rsidRDefault="00425357" w:rsidP="00490CA5">
      <w:r w:rsidRPr="00425357">
        <w:t xml:space="preserve">You may also use the Permission Request Form to request permission to reprint text, tables or figures. You may </w:t>
      </w:r>
      <w:r w:rsidRPr="00490CA5">
        <w:t>complete</w:t>
      </w:r>
      <w:r w:rsidRPr="00425357">
        <w:t xml:space="preserve"> this form and fax it to the publisher or author of the material you wish to use. A blank form is </w:t>
      </w:r>
      <w:r w:rsidR="00D84A5B">
        <w:t>available for</w:t>
      </w:r>
      <w:r w:rsidRPr="00425357">
        <w:t xml:space="preserve"> download</w:t>
      </w:r>
      <w:r>
        <w:t xml:space="preserve"> click on Forms. When the signed permission is returned to you, please insert any necessary credit lines in your figure or table legends.</w:t>
      </w:r>
    </w:p>
    <w:p w:rsidR="0004596A" w:rsidRDefault="0004596A" w:rsidP="00490CA5">
      <w:pPr>
        <w:pStyle w:val="Heading1"/>
      </w:pPr>
      <w:r>
        <w:t>Acknowledgments</w:t>
      </w:r>
    </w:p>
    <w:p w:rsidR="00452062" w:rsidRDefault="00452062" w:rsidP="00452062">
      <w:pPr>
        <w:pStyle w:val="Paragraph"/>
      </w:pPr>
      <w:r>
        <w:t>Acknowledgments should be positioned at the end of the paper before the reference section. The text of</w:t>
      </w:r>
      <w:r w:rsidRPr="00452062">
        <w:t xml:space="preserve"> </w:t>
      </w:r>
      <w:r>
        <w:t>the acknowledgments is in 10 point font.</w:t>
      </w:r>
    </w:p>
    <w:p w:rsidR="0004596A" w:rsidRDefault="0004596A" w:rsidP="00452062">
      <w:pPr>
        <w:pStyle w:val="Heading1"/>
      </w:pPr>
      <w:r>
        <w:lastRenderedPageBreak/>
        <w:t>References</w:t>
      </w:r>
    </w:p>
    <w:p w:rsidR="00452062" w:rsidRDefault="00452062" w:rsidP="00FB42B5">
      <w:r>
        <w:t>References should be done in AIP Style, see</w:t>
      </w:r>
      <w:r w:rsidR="00FB42B5">
        <w:t xml:space="preserve"> </w:t>
      </w:r>
      <w:hyperlink r:id="rId17" w:history="1">
        <w:r w:rsidR="00FB42B5" w:rsidRPr="00FB42B5">
          <w:rPr>
            <w:rStyle w:val="Hyperlink"/>
          </w:rPr>
          <w:t>https://wiki.engr.illinois.edu/download/attachments/31394450/AIP-refguide.pdf</w:t>
        </w:r>
      </w:hyperlink>
      <w:r w:rsidR="00FB42B5">
        <w:t>.</w:t>
      </w:r>
      <w:r w:rsidR="00FB42B5" w:rsidRPr="00FB42B5">
        <w:t xml:space="preserve"> </w:t>
      </w:r>
      <w:r w:rsidR="00FB42B5">
        <w:t xml:space="preserve">For citations within the text, use </w:t>
      </w:r>
      <w:r w:rsidR="00D84A5B">
        <w:t>superscripts</w:t>
      </w:r>
      <w:r w:rsidR="00FB42B5">
        <w:t xml:space="preserve"> </w:t>
      </w:r>
      <w:r w:rsidR="00D84A5B">
        <w:t>numbered sequentially</w:t>
      </w:r>
      <w:r w:rsidR="00FB42B5">
        <w:t xml:space="preserve"> in order of appearance. In the reference section, the references themselves are in 9 point size font, single line spacing. List all references in numerical order. </w:t>
      </w:r>
      <w:r w:rsidR="00FB42B5" w:rsidRPr="00452062">
        <w:rPr>
          <w:i/>
        </w:rPr>
        <w:t>Note</w:t>
      </w:r>
      <w:r w:rsidR="00FB42B5">
        <w:t>: figures and tables must be inserted in the text and may not follow the Reference section.</w:t>
      </w:r>
    </w:p>
    <w:p w:rsidR="00D84A5B" w:rsidRDefault="00D84A5B" w:rsidP="00FB42B5"/>
    <w:p w:rsidR="00D84A5B" w:rsidRDefault="00D84A5B" w:rsidP="00FB42B5"/>
    <w:p w:rsidR="00D84A5B" w:rsidRDefault="00D84A5B" w:rsidP="00FB42B5"/>
    <w:p w:rsidR="00D84A5B" w:rsidRPr="00452062" w:rsidRDefault="00D84A5B" w:rsidP="00FB42B5"/>
    <w:p w:rsidR="0004596A" w:rsidRDefault="00B64CE1" w:rsidP="00490CA5">
      <w:pPr>
        <w:pStyle w:val="Reference"/>
      </w:pPr>
      <w:fldSimple w:instr=" SEQ References \* MERGEFORMAT ">
        <w:r w:rsidR="00D84A5B">
          <w:rPr>
            <w:noProof/>
          </w:rPr>
          <w:t>1</w:t>
        </w:r>
      </w:fldSimple>
      <w:r w:rsidR="0004596A">
        <w:t>.</w:t>
      </w:r>
      <w:r w:rsidR="0004596A">
        <w:tab/>
        <w:t xml:space="preserve">M. P. Brown and K. Austin, </w:t>
      </w:r>
      <w:r w:rsidR="0004596A">
        <w:rPr>
          <w:i/>
        </w:rPr>
        <w:t>The New Physique</w:t>
      </w:r>
      <w:r w:rsidR="00FB42B5">
        <w:t xml:space="preserve"> (</w:t>
      </w:r>
      <w:r w:rsidR="0004596A">
        <w:t xml:space="preserve">Publisher </w:t>
      </w:r>
      <w:r w:rsidR="00FB42B5">
        <w:t xml:space="preserve">Name, </w:t>
      </w:r>
      <w:r w:rsidR="0004596A">
        <w:t>Publisher</w:t>
      </w:r>
      <w:r w:rsidR="00FB42B5" w:rsidRPr="00FB42B5">
        <w:t xml:space="preserve"> </w:t>
      </w:r>
      <w:r w:rsidR="00FB42B5">
        <w:t>City</w:t>
      </w:r>
      <w:r w:rsidR="0004596A">
        <w:t>, 2005</w:t>
      </w:r>
      <w:r w:rsidR="00FB42B5">
        <w:t>)</w:t>
      </w:r>
      <w:r w:rsidR="0004596A">
        <w:t xml:space="preserve">, pp. 25-30. </w:t>
      </w:r>
    </w:p>
    <w:bookmarkStart w:id="0" w:name="Name1"/>
    <w:p w:rsidR="0004596A" w:rsidRDefault="00B64CE1" w:rsidP="00490CA5">
      <w:pPr>
        <w:pStyle w:val="Reference"/>
      </w:pPr>
      <w:r>
        <w:fldChar w:fldCharType="begin"/>
      </w:r>
      <w:r w:rsidR="0004596A">
        <w:instrText xml:space="preserve"> SEQ References \* MERGEFORMAT </w:instrText>
      </w:r>
      <w:r>
        <w:fldChar w:fldCharType="separate"/>
      </w:r>
      <w:r w:rsidR="00D84A5B">
        <w:rPr>
          <w:noProof/>
        </w:rPr>
        <w:t>2</w:t>
      </w:r>
      <w:r>
        <w:fldChar w:fldCharType="end"/>
      </w:r>
      <w:r w:rsidR="0004596A">
        <w:t>.</w:t>
      </w:r>
      <w:r w:rsidR="0004596A">
        <w:tab/>
      </w:r>
      <w:bookmarkEnd w:id="0"/>
      <w:r w:rsidR="0004596A">
        <w:t xml:space="preserve">M. P. Brown and K. Austin, </w:t>
      </w:r>
      <w:r w:rsidR="0004596A">
        <w:rPr>
          <w:i/>
        </w:rPr>
        <w:t>Appl. Phys. Letters</w:t>
      </w:r>
      <w:r w:rsidR="0004596A">
        <w:t xml:space="preserve"> </w:t>
      </w:r>
      <w:r w:rsidR="0004596A">
        <w:rPr>
          <w:b/>
        </w:rPr>
        <w:t>85</w:t>
      </w:r>
      <w:r w:rsidR="0004596A">
        <w:t>, 2503-2504 (2004).</w:t>
      </w:r>
    </w:p>
    <w:p w:rsidR="0004596A" w:rsidRDefault="00B64CE1" w:rsidP="00490CA5">
      <w:pPr>
        <w:pStyle w:val="Reference"/>
      </w:pPr>
      <w:fldSimple w:instr=" SEQ References \* MERGEFORMAT ">
        <w:r w:rsidR="00D84A5B">
          <w:rPr>
            <w:noProof/>
          </w:rPr>
          <w:t>3</w:t>
        </w:r>
      </w:fldSimple>
      <w:r w:rsidR="0004596A">
        <w:t>.</w:t>
      </w:r>
      <w:r w:rsidR="0004596A">
        <w:tab/>
        <w:t xml:space="preserve">R. T. Wang, “Title of Chapter,” in </w:t>
      </w:r>
      <w:r w:rsidR="0004596A">
        <w:rPr>
          <w:i/>
        </w:rPr>
        <w:t xml:space="preserve">Classic Physiques, </w:t>
      </w:r>
      <w:r w:rsidR="0004596A">
        <w:t xml:space="preserve">edited by R. B. Hamil, </w:t>
      </w:r>
      <w:r w:rsidR="001B2954">
        <w:t>(Publisher Name, Publisher</w:t>
      </w:r>
      <w:r w:rsidR="001B2954" w:rsidRPr="00FB42B5">
        <w:t xml:space="preserve"> </w:t>
      </w:r>
      <w:r w:rsidR="001B2954">
        <w:t>City, 2005),</w:t>
      </w:r>
      <w:r w:rsidR="0004596A">
        <w:t>, pp. 212-213.</w:t>
      </w:r>
    </w:p>
    <w:p w:rsidR="0004596A" w:rsidRDefault="00B64CE1" w:rsidP="00490CA5">
      <w:pPr>
        <w:pStyle w:val="Reference"/>
      </w:pPr>
      <w:fldSimple w:instr=" SEQ References \* MERGEFORMAT ">
        <w:r w:rsidR="00D84A5B">
          <w:rPr>
            <w:noProof/>
          </w:rPr>
          <w:t>4</w:t>
        </w:r>
      </w:fldSimple>
      <w:r w:rsidR="0004596A">
        <w:t>.</w:t>
      </w:r>
      <w:r w:rsidR="0004596A">
        <w:tab/>
        <w:t xml:space="preserve">C. D. Smith and E. F. Jones, “Load-Cycling in Cubic Press” in </w:t>
      </w:r>
      <w:r w:rsidR="0004596A">
        <w:rPr>
          <w:i/>
        </w:rPr>
        <w:t>Shock Compression of Condensed Matter-2001</w:t>
      </w:r>
      <w:r w:rsidR="0004596A">
        <w:t>, edited by M. D. Furnish et al., AIP Conference Proceedings 620, American Institute of Physics, Melville, NY, 2002, pp. 651-654.</w:t>
      </w:r>
    </w:p>
    <w:p w:rsidR="0004596A" w:rsidRDefault="0004596A" w:rsidP="00490CA5">
      <w:pPr>
        <w:pStyle w:val="Reference"/>
      </w:pPr>
      <w:r>
        <w:t>5.</w:t>
      </w:r>
      <w:r>
        <w:tab/>
        <w:t xml:space="preserve">B. R. Jackson and T. Pitman, </w:t>
      </w:r>
      <w:smartTag w:uri="urn:schemas-microsoft-com:office:smarttags" w:element="country-region">
        <w:smartTag w:uri="urn:schemas-microsoft-com:office:smarttags" w:element="place">
          <w:r>
            <w:t>U.S.</w:t>
          </w:r>
        </w:smartTag>
      </w:smartTag>
      <w:r>
        <w:t xml:space="preserve"> Patent No. 6,345,224 (</w:t>
      </w:r>
      <w:smartTag w:uri="urn:schemas-microsoft-com:office:smarttags" w:element="date">
        <w:smartTagPr>
          <w:attr w:name="Year" w:val="2004"/>
          <w:attr w:name="Day" w:val="8"/>
          <w:attr w:name="Month" w:val="7"/>
        </w:smartTagPr>
        <w:r>
          <w:t>8 July 2004</w:t>
        </w:r>
      </w:smartTag>
      <w:r>
        <w:t>)</w:t>
      </w:r>
    </w:p>
    <w:p w:rsidR="0004596A" w:rsidRDefault="0004596A" w:rsidP="00490CA5">
      <w:pPr>
        <w:pStyle w:val="Reference"/>
      </w:pPr>
      <w:r>
        <w:t>6.</w:t>
      </w:r>
      <w:r>
        <w:tab/>
        <w:t xml:space="preserve">D. L. Davids, "Recovery Effects in Binary Aluminum Alloys", Ph.D. Thesis,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1998.</w:t>
      </w:r>
    </w:p>
    <w:p w:rsidR="0004596A" w:rsidRDefault="0004596A" w:rsidP="00490CA5">
      <w:pPr>
        <w:pStyle w:val="Reference"/>
      </w:pPr>
      <w:r>
        <w:t>7.</w:t>
      </w:r>
      <w:r>
        <w:tab/>
        <w:t>R. C. Mikkelson (private communication).</w:t>
      </w:r>
    </w:p>
    <w:p w:rsidR="00D73EEE" w:rsidRDefault="00D73EEE" w:rsidP="00490CA5">
      <w:pPr>
        <w:pStyle w:val="Reference"/>
        <w:sectPr w:rsidR="00D73EEE" w:rsidSect="00CD6655">
          <w:type w:val="continuous"/>
          <w:pgSz w:w="12240" w:h="15840"/>
          <w:pgMar w:top="1440" w:right="1440" w:bottom="1440" w:left="1440" w:header="720" w:footer="720" w:gutter="0"/>
          <w:cols w:num="2" w:space="461"/>
        </w:sectPr>
      </w:pPr>
    </w:p>
    <w:p w:rsidR="0004596A" w:rsidRDefault="0004596A" w:rsidP="00490CA5">
      <w:pPr>
        <w:pStyle w:val="Reference"/>
      </w:pPr>
    </w:p>
    <w:sectPr w:rsidR="0004596A" w:rsidSect="00CD6655">
      <w:type w:val="continuous"/>
      <w:pgSz w:w="12240" w:h="15840"/>
      <w:pgMar w:top="1440" w:right="1440" w:bottom="1440" w:left="1440" w:header="720" w:footer="72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EB3" w:rsidRDefault="00284EB3" w:rsidP="00490CA5">
      <w:r>
        <w:separator/>
      </w:r>
    </w:p>
  </w:endnote>
  <w:endnote w:type="continuationSeparator" w:id="1">
    <w:p w:rsidR="00284EB3" w:rsidRDefault="00284EB3" w:rsidP="00490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EB3" w:rsidRDefault="00284EB3" w:rsidP="00490CA5">
      <w:r>
        <w:separator/>
      </w:r>
    </w:p>
  </w:footnote>
  <w:footnote w:type="continuationSeparator" w:id="1">
    <w:p w:rsidR="00284EB3" w:rsidRDefault="00284EB3" w:rsidP="00490CA5">
      <w:r>
        <w:continuationSeparator/>
      </w:r>
    </w:p>
  </w:footnote>
  <w:footnote w:id="2">
    <w:p w:rsidR="00CE25FA" w:rsidRPr="005B778F" w:rsidRDefault="00CE25FA" w:rsidP="005B778F">
      <w:pPr>
        <w:pStyle w:val="FootnoteText"/>
        <w:ind w:left="90" w:hanging="90"/>
        <w:jc w:val="left"/>
      </w:pPr>
      <w:r>
        <w:rPr>
          <w:rStyle w:val="FootnoteReference"/>
        </w:rPr>
        <w:footnoteRef/>
      </w:r>
      <w:r>
        <w:t xml:space="preserve"> </w:t>
      </w:r>
      <w:r w:rsidRPr="005B778F">
        <w:t>This is an example of a footnote. It is in 8 point Times New Roman font.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4AD"/>
    <w:multiLevelType w:val="singleLevel"/>
    <w:tmpl w:val="D360B0D2"/>
    <w:name w:val="Equations"/>
    <w:lvl w:ilvl="0">
      <w:start w:val="1"/>
      <w:numFmt w:val="decimal"/>
      <w:lvlText w:val="(%1)"/>
      <w:lvlJc w:val="left"/>
      <w:pPr>
        <w:tabs>
          <w:tab w:val="num" w:pos="3240"/>
        </w:tabs>
        <w:ind w:left="3240" w:hanging="360"/>
      </w:pPr>
    </w:lvl>
  </w:abstractNum>
  <w:abstractNum w:abstractNumId="1">
    <w:nsid w:val="55D0513F"/>
    <w:multiLevelType w:val="multilevel"/>
    <w:tmpl w:val="DC36923A"/>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84EB3"/>
    <w:rsid w:val="000161FA"/>
    <w:rsid w:val="0004596A"/>
    <w:rsid w:val="000828DC"/>
    <w:rsid w:val="001B2954"/>
    <w:rsid w:val="00242C76"/>
    <w:rsid w:val="0025110D"/>
    <w:rsid w:val="00284EB3"/>
    <w:rsid w:val="00425357"/>
    <w:rsid w:val="00452062"/>
    <w:rsid w:val="00490CA5"/>
    <w:rsid w:val="004D4D7D"/>
    <w:rsid w:val="00576D29"/>
    <w:rsid w:val="005B778F"/>
    <w:rsid w:val="007F733D"/>
    <w:rsid w:val="00813D45"/>
    <w:rsid w:val="008544A0"/>
    <w:rsid w:val="00875176"/>
    <w:rsid w:val="00894A2A"/>
    <w:rsid w:val="008C4EBC"/>
    <w:rsid w:val="008D236D"/>
    <w:rsid w:val="0098659C"/>
    <w:rsid w:val="009E2C05"/>
    <w:rsid w:val="00A04217"/>
    <w:rsid w:val="00A34CBD"/>
    <w:rsid w:val="00A73FD3"/>
    <w:rsid w:val="00AD475A"/>
    <w:rsid w:val="00B64CE1"/>
    <w:rsid w:val="00CD6655"/>
    <w:rsid w:val="00CE25FA"/>
    <w:rsid w:val="00D103F3"/>
    <w:rsid w:val="00D73EEE"/>
    <w:rsid w:val="00D84A5B"/>
    <w:rsid w:val="00DF062D"/>
    <w:rsid w:val="00E85D1D"/>
    <w:rsid w:val="00EA11C0"/>
    <w:rsid w:val="00FB4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A5"/>
    <w:pPr>
      <w:ind w:firstLine="274"/>
      <w:jc w:val="both"/>
    </w:pPr>
  </w:style>
  <w:style w:type="paragraph" w:styleId="Heading1">
    <w:name w:val="heading 1"/>
    <w:basedOn w:val="Normal"/>
    <w:next w:val="Normal"/>
    <w:qFormat/>
    <w:rsid w:val="00425357"/>
    <w:pPr>
      <w:keepNext/>
      <w:spacing w:before="240" w:after="240"/>
      <w:jc w:val="center"/>
      <w:outlineLvl w:val="0"/>
    </w:pPr>
    <w:rPr>
      <w:b/>
      <w:caps/>
      <w:sz w:val="24"/>
      <w:szCs w:val="24"/>
    </w:rPr>
  </w:style>
  <w:style w:type="paragraph" w:styleId="Heading2">
    <w:name w:val="heading 2"/>
    <w:basedOn w:val="Normal"/>
    <w:next w:val="Normal"/>
    <w:qFormat/>
    <w:rsid w:val="00CE25FA"/>
    <w:pPr>
      <w:keepNext/>
      <w:spacing w:before="240" w:after="240"/>
      <w:jc w:val="center"/>
      <w:outlineLvl w:val="1"/>
    </w:pPr>
    <w:rPr>
      <w:b/>
      <w:sz w:val="24"/>
      <w:szCs w:val="24"/>
    </w:rPr>
  </w:style>
  <w:style w:type="paragraph" w:styleId="Heading3">
    <w:name w:val="heading 3"/>
    <w:basedOn w:val="Normal"/>
    <w:next w:val="Normal"/>
    <w:qFormat/>
    <w:rsid w:val="00CE25FA"/>
    <w:pPr>
      <w:keepNext/>
      <w:spacing w:before="240" w:after="24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4CE1"/>
    <w:rPr>
      <w:sz w:val="16"/>
    </w:rPr>
  </w:style>
  <w:style w:type="paragraph" w:customStyle="1" w:styleId="PaperTitle">
    <w:name w:val="Paper Title"/>
    <w:basedOn w:val="Normal"/>
    <w:rsid w:val="00B64CE1"/>
    <w:pPr>
      <w:spacing w:before="960"/>
      <w:jc w:val="center"/>
    </w:pPr>
    <w:rPr>
      <w:b/>
      <w:sz w:val="36"/>
    </w:rPr>
  </w:style>
  <w:style w:type="paragraph" w:customStyle="1" w:styleId="PaperAuthor">
    <w:name w:val="Paper Author"/>
    <w:basedOn w:val="Normal"/>
    <w:rsid w:val="00B64CE1"/>
    <w:pPr>
      <w:spacing w:before="360" w:after="360"/>
      <w:jc w:val="center"/>
    </w:pPr>
    <w:rPr>
      <w:sz w:val="28"/>
    </w:rPr>
  </w:style>
  <w:style w:type="paragraph" w:customStyle="1" w:styleId="AuthorAffiliation">
    <w:name w:val="Author Affiliation"/>
    <w:basedOn w:val="Normal"/>
    <w:rsid w:val="00B64CE1"/>
    <w:pPr>
      <w:jc w:val="center"/>
    </w:pPr>
    <w:rPr>
      <w:i/>
    </w:rPr>
  </w:style>
  <w:style w:type="paragraph" w:customStyle="1" w:styleId="Abstract">
    <w:name w:val="Abstract"/>
    <w:basedOn w:val="Normal"/>
    <w:rsid w:val="00B64CE1"/>
    <w:pPr>
      <w:spacing w:before="360"/>
      <w:ind w:left="288" w:right="288"/>
    </w:pPr>
    <w:rPr>
      <w:sz w:val="18"/>
    </w:rPr>
  </w:style>
  <w:style w:type="paragraph" w:customStyle="1" w:styleId="Paragraph">
    <w:name w:val="Paragraph"/>
    <w:basedOn w:val="Normal"/>
    <w:rsid w:val="00CE25FA"/>
  </w:style>
  <w:style w:type="character" w:styleId="FootnoteReference">
    <w:name w:val="footnote reference"/>
    <w:semiHidden/>
    <w:rsid w:val="00B64CE1"/>
    <w:rPr>
      <w:vertAlign w:val="superscript"/>
    </w:rPr>
  </w:style>
  <w:style w:type="paragraph" w:styleId="EndnoteText">
    <w:name w:val="endnote text"/>
    <w:basedOn w:val="Normal"/>
    <w:semiHidden/>
    <w:rsid w:val="00B64CE1"/>
  </w:style>
  <w:style w:type="paragraph" w:customStyle="1" w:styleId="FigureCaption">
    <w:name w:val="FigureCaption"/>
    <w:basedOn w:val="Paragraph"/>
    <w:next w:val="Paragraph"/>
    <w:rsid w:val="00B64CE1"/>
    <w:pPr>
      <w:ind w:firstLine="0"/>
    </w:pPr>
    <w:rPr>
      <w:sz w:val="18"/>
    </w:rPr>
  </w:style>
  <w:style w:type="paragraph" w:customStyle="1" w:styleId="INTRODUCTION">
    <w:name w:val="INTRODUCTION"/>
    <w:basedOn w:val="Heading1"/>
    <w:rsid w:val="00B64CE1"/>
    <w:pPr>
      <w:spacing w:before="0"/>
    </w:pPr>
  </w:style>
  <w:style w:type="character" w:styleId="EndnoteReference">
    <w:name w:val="endnote reference"/>
    <w:semiHidden/>
    <w:rsid w:val="00B64CE1"/>
    <w:rPr>
      <w:vertAlign w:val="superscript"/>
    </w:rPr>
  </w:style>
  <w:style w:type="paragraph" w:customStyle="1" w:styleId="Reference">
    <w:name w:val="Reference"/>
    <w:basedOn w:val="Paragraph"/>
    <w:rsid w:val="00B64CE1"/>
    <w:pPr>
      <w:ind w:left="274" w:hanging="274"/>
    </w:pPr>
    <w:rPr>
      <w:sz w:val="18"/>
    </w:rPr>
  </w:style>
  <w:style w:type="paragraph" w:customStyle="1" w:styleId="Figure">
    <w:name w:val="Figure"/>
    <w:basedOn w:val="Normal"/>
    <w:rsid w:val="00B64CE1"/>
    <w:pPr>
      <w:keepNext/>
      <w:spacing w:after="200"/>
      <w:jc w:val="center"/>
    </w:pPr>
  </w:style>
  <w:style w:type="paragraph" w:customStyle="1" w:styleId="Equation">
    <w:name w:val="Equation"/>
    <w:basedOn w:val="Paragraph"/>
    <w:rsid w:val="00B64CE1"/>
    <w:pPr>
      <w:tabs>
        <w:tab w:val="center" w:pos="4320"/>
      </w:tabs>
      <w:ind w:firstLine="0"/>
    </w:pPr>
  </w:style>
  <w:style w:type="paragraph" w:customStyle="1" w:styleId="PACS">
    <w:name w:val="PACS"/>
    <w:basedOn w:val="Normal"/>
    <w:rsid w:val="00B64CE1"/>
    <w:pPr>
      <w:spacing w:before="120"/>
      <w:ind w:left="288" w:right="288"/>
    </w:pPr>
    <w:rPr>
      <w:b/>
    </w:rPr>
  </w:style>
  <w:style w:type="paragraph" w:customStyle="1" w:styleId="Keywords">
    <w:name w:val="Keywords"/>
    <w:basedOn w:val="Normal"/>
    <w:rsid w:val="00B64CE1"/>
    <w:pPr>
      <w:spacing w:after="120"/>
      <w:ind w:left="288" w:right="288"/>
    </w:pPr>
    <w:rPr>
      <w:b/>
    </w:rPr>
  </w:style>
  <w:style w:type="character" w:styleId="Hyperlink">
    <w:name w:val="Hyperlink"/>
    <w:rsid w:val="00B64CE1"/>
    <w:rPr>
      <w:color w:val="0000FF"/>
      <w:u w:val="single"/>
    </w:rPr>
  </w:style>
  <w:style w:type="paragraph" w:styleId="BalloonText">
    <w:name w:val="Balloon Text"/>
    <w:basedOn w:val="Normal"/>
    <w:semiHidden/>
    <w:rsid w:val="00B64CE1"/>
    <w:rPr>
      <w:rFonts w:ascii="Tahoma" w:hAnsi="Tahoma" w:cs="Tahoma"/>
      <w:sz w:val="16"/>
      <w:szCs w:val="16"/>
    </w:rPr>
  </w:style>
  <w:style w:type="paragraph" w:styleId="Header">
    <w:name w:val="header"/>
    <w:basedOn w:val="Normal"/>
    <w:link w:val="HeaderChar"/>
    <w:uiPriority w:val="99"/>
    <w:semiHidden/>
    <w:unhideWhenUsed/>
    <w:rsid w:val="00E85D1D"/>
    <w:pPr>
      <w:tabs>
        <w:tab w:val="center" w:pos="4680"/>
        <w:tab w:val="right" w:pos="9360"/>
      </w:tabs>
    </w:pPr>
  </w:style>
  <w:style w:type="character" w:customStyle="1" w:styleId="HeaderChar">
    <w:name w:val="Header Char"/>
    <w:basedOn w:val="DefaultParagraphFont"/>
    <w:link w:val="Header"/>
    <w:uiPriority w:val="99"/>
    <w:semiHidden/>
    <w:rsid w:val="00E85D1D"/>
    <w:rPr>
      <w:sz w:val="24"/>
    </w:rPr>
  </w:style>
  <w:style w:type="paragraph" w:styleId="Footer">
    <w:name w:val="footer"/>
    <w:basedOn w:val="Normal"/>
    <w:link w:val="FooterChar"/>
    <w:uiPriority w:val="99"/>
    <w:semiHidden/>
    <w:unhideWhenUsed/>
    <w:rsid w:val="00E85D1D"/>
    <w:pPr>
      <w:tabs>
        <w:tab w:val="center" w:pos="4680"/>
        <w:tab w:val="right" w:pos="9360"/>
      </w:tabs>
    </w:pPr>
  </w:style>
  <w:style w:type="character" w:customStyle="1" w:styleId="FooterChar">
    <w:name w:val="Footer Char"/>
    <w:basedOn w:val="DefaultParagraphFont"/>
    <w:link w:val="Footer"/>
    <w:uiPriority w:val="99"/>
    <w:semiHidden/>
    <w:rsid w:val="00E85D1D"/>
    <w:rPr>
      <w:sz w:val="24"/>
    </w:rPr>
  </w:style>
  <w:style w:type="character" w:styleId="FollowedHyperlink">
    <w:name w:val="FollowedHyperlink"/>
    <w:basedOn w:val="DefaultParagraphFont"/>
    <w:uiPriority w:val="99"/>
    <w:semiHidden/>
    <w:unhideWhenUsed/>
    <w:rsid w:val="00FB42B5"/>
    <w:rPr>
      <w:color w:val="800080" w:themeColor="followedHyperlink"/>
      <w:u w:val="single"/>
    </w:rPr>
  </w:style>
  <w:style w:type="paragraph" w:styleId="Title">
    <w:name w:val="Title"/>
    <w:basedOn w:val="Normal"/>
    <w:next w:val="Normal"/>
    <w:link w:val="TitleChar"/>
    <w:uiPriority w:val="10"/>
    <w:qFormat/>
    <w:rsid w:val="0098659C"/>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10"/>
    <w:rsid w:val="0098659C"/>
    <w:rPr>
      <w:rFonts w:eastAsiaTheme="majorEastAsia" w:cstheme="majorBidi"/>
      <w:b/>
      <w:bCs/>
      <w:kern w:val="28"/>
      <w:sz w:val="36"/>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p.org/pacs/index.html" TargetMode="External"/><Relationship Id="rId13" Type="http://schemas.openxmlformats.org/officeDocument/2006/relationships/hyperlink" Target="http://www.elsevier.com/locate/permis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iki.engr.illinois.edu/download/attachments/31394450/AIP-refguide.pdf" TargetMode="External"/><Relationship Id="rId2" Type="http://schemas.openxmlformats.org/officeDocument/2006/relationships/numbering" Target="numbering.xml"/><Relationship Id="rId16" Type="http://schemas.openxmlformats.org/officeDocument/2006/relationships/hyperlink" Target="http://www.sciencema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nature.co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816AE5-D819-4974-9585-197A3632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8x11_double_column_PERCProceedings2013</Template>
  <TotalTime>4</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Title Goes Here</vt:lpstr>
    </vt:vector>
  </TitlesOfParts>
  <Company>Tennessee Tech University</Company>
  <LinksUpToDate>false</LinksUpToDate>
  <CharactersWithSpaces>11529</CharactersWithSpaces>
  <SharedDoc>false</SharedDoc>
  <HLinks>
    <vt:vector size="36" baseType="variant">
      <vt:variant>
        <vt:i4>1310737</vt:i4>
      </vt:variant>
      <vt:variant>
        <vt:i4>26</vt:i4>
      </vt:variant>
      <vt:variant>
        <vt:i4>0</vt:i4>
      </vt:variant>
      <vt:variant>
        <vt:i4>5</vt:i4>
      </vt:variant>
      <vt:variant>
        <vt:lpwstr>https://wiki.engr.illinois.edu/download/attachments/31394450/AIP-refguide.pdf</vt:lpwstr>
      </vt:variant>
      <vt:variant>
        <vt:lpwstr/>
      </vt:variant>
      <vt:variant>
        <vt:i4>2621495</vt:i4>
      </vt:variant>
      <vt:variant>
        <vt:i4>23</vt:i4>
      </vt:variant>
      <vt:variant>
        <vt:i4>0</vt:i4>
      </vt:variant>
      <vt:variant>
        <vt:i4>5</vt:i4>
      </vt:variant>
      <vt:variant>
        <vt:lpwstr>http://www.sciencemag.org/</vt:lpwstr>
      </vt:variant>
      <vt:variant>
        <vt:lpwstr/>
      </vt:variant>
      <vt:variant>
        <vt:i4>2949167</vt:i4>
      </vt:variant>
      <vt:variant>
        <vt:i4>20</vt:i4>
      </vt:variant>
      <vt:variant>
        <vt:i4>0</vt:i4>
      </vt:variant>
      <vt:variant>
        <vt:i4>5</vt:i4>
      </vt:variant>
      <vt:variant>
        <vt:lpwstr>http://www.nature.com/</vt:lpwstr>
      </vt:variant>
      <vt:variant>
        <vt:lpwstr/>
      </vt:variant>
      <vt:variant>
        <vt:i4>5505112</vt:i4>
      </vt:variant>
      <vt:variant>
        <vt:i4>17</vt:i4>
      </vt:variant>
      <vt:variant>
        <vt:i4>0</vt:i4>
      </vt:variant>
      <vt:variant>
        <vt:i4>5</vt:i4>
      </vt:variant>
      <vt:variant>
        <vt:lpwstr>http://www.ieee.org/</vt:lpwstr>
      </vt:variant>
      <vt:variant>
        <vt:lpwstr/>
      </vt:variant>
      <vt:variant>
        <vt:i4>3080292</vt:i4>
      </vt:variant>
      <vt:variant>
        <vt:i4>14</vt:i4>
      </vt:variant>
      <vt:variant>
        <vt:i4>0</vt:i4>
      </vt:variant>
      <vt:variant>
        <vt:i4>5</vt:i4>
      </vt:variant>
      <vt:variant>
        <vt:lpwstr>http://www.elsevier.com/locate/permissions</vt:lpwstr>
      </vt:variant>
      <vt:variant>
        <vt:lpwstr/>
      </vt: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Paula V. Engelhardt</dc:creator>
  <cp:lastModifiedBy>Paula V. Engelhardt</cp:lastModifiedBy>
  <cp:revision>1</cp:revision>
  <cp:lastPrinted>2005-05-25T14:32:00Z</cp:lastPrinted>
  <dcterms:created xsi:type="dcterms:W3CDTF">2013-06-07T22:00:00Z</dcterms:created>
  <dcterms:modified xsi:type="dcterms:W3CDTF">2013-06-07T22:04:00Z</dcterms:modified>
</cp:coreProperties>
</file>